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AD" w:rsidRDefault="00812BAD" w:rsidP="003D3E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ab/>
      </w:r>
      <w:r>
        <w:rPr>
          <w:rFonts w:asciiTheme="minorHAnsi" w:hAnsiTheme="minorHAnsi" w:cstheme="minorHAnsi"/>
          <w:color w:val="000000"/>
          <w:lang w:eastAsia="pl-PL"/>
        </w:rPr>
        <w:tab/>
      </w:r>
      <w:r>
        <w:rPr>
          <w:rFonts w:asciiTheme="minorHAnsi" w:hAnsiTheme="minorHAnsi" w:cstheme="minorHAnsi"/>
          <w:color w:val="000000"/>
          <w:lang w:eastAsia="pl-PL"/>
        </w:rPr>
        <w:tab/>
      </w:r>
      <w:r>
        <w:rPr>
          <w:rFonts w:asciiTheme="minorHAnsi" w:hAnsiTheme="minorHAnsi" w:cstheme="minorHAnsi"/>
          <w:color w:val="000000"/>
          <w:lang w:eastAsia="pl-PL"/>
        </w:rPr>
        <w:tab/>
      </w:r>
      <w:r>
        <w:rPr>
          <w:rFonts w:asciiTheme="minorHAnsi" w:hAnsiTheme="minorHAnsi" w:cstheme="minorHAnsi"/>
          <w:color w:val="000000"/>
          <w:lang w:eastAsia="pl-PL"/>
        </w:rPr>
        <w:tab/>
      </w:r>
      <w:r>
        <w:rPr>
          <w:rFonts w:asciiTheme="minorHAnsi" w:hAnsiTheme="minorHAnsi" w:cstheme="minorHAnsi"/>
          <w:color w:val="000000"/>
          <w:lang w:eastAsia="pl-PL"/>
        </w:rPr>
        <w:tab/>
      </w:r>
      <w:r>
        <w:rPr>
          <w:rFonts w:asciiTheme="minorHAnsi" w:hAnsiTheme="minorHAnsi" w:cstheme="minorHAnsi"/>
          <w:color w:val="000000"/>
          <w:lang w:eastAsia="pl-PL"/>
        </w:rPr>
        <w:tab/>
      </w:r>
      <w:r>
        <w:rPr>
          <w:rFonts w:asciiTheme="minorHAnsi" w:hAnsiTheme="minorHAnsi" w:cstheme="minorHAnsi"/>
          <w:color w:val="000000"/>
          <w:lang w:eastAsia="pl-PL"/>
        </w:rPr>
        <w:tab/>
      </w:r>
      <w:r>
        <w:rPr>
          <w:rFonts w:asciiTheme="minorHAnsi" w:hAnsiTheme="minorHAnsi" w:cstheme="minorHAnsi"/>
          <w:color w:val="000000"/>
          <w:lang w:eastAsia="pl-PL"/>
        </w:rPr>
        <w:tab/>
      </w:r>
      <w:r w:rsidR="008C27B7">
        <w:rPr>
          <w:rFonts w:asciiTheme="minorHAnsi" w:hAnsiTheme="minorHAnsi" w:cstheme="minorHAnsi"/>
          <w:color w:val="000000"/>
          <w:lang w:eastAsia="pl-PL"/>
        </w:rPr>
        <w:tab/>
      </w:r>
      <w:r w:rsidR="003D3E16">
        <w:rPr>
          <w:rFonts w:asciiTheme="minorHAnsi" w:hAnsiTheme="minorHAnsi" w:cstheme="minorHAnsi"/>
          <w:color w:val="000000"/>
          <w:lang w:eastAsia="pl-PL"/>
        </w:rPr>
        <w:t xml:space="preserve">               </w:t>
      </w:r>
      <w:r w:rsidR="008C27B7">
        <w:rPr>
          <w:rFonts w:asciiTheme="minorHAnsi" w:hAnsiTheme="minorHAnsi" w:cstheme="minorHAnsi"/>
          <w:color w:val="000000"/>
          <w:lang w:eastAsia="pl-PL"/>
        </w:rPr>
        <w:t>Załącznik nr 3</w:t>
      </w:r>
    </w:p>
    <w:p w:rsidR="00392D09" w:rsidRDefault="00392D09" w:rsidP="00FC1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p w:rsidR="00392D09" w:rsidRDefault="00392D09" w:rsidP="00FC1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p w:rsidR="00392D09" w:rsidRDefault="00392D09" w:rsidP="00392D09">
      <w:pPr>
        <w:jc w:val="center"/>
        <w:rPr>
          <w:b/>
          <w:sz w:val="28"/>
          <w:szCs w:val="28"/>
        </w:rPr>
      </w:pPr>
      <w:r w:rsidRPr="0016328C">
        <w:rPr>
          <w:b/>
          <w:sz w:val="28"/>
          <w:szCs w:val="28"/>
        </w:rPr>
        <w:t>UMOWA POMOCY STYPENDIALNEJ</w:t>
      </w:r>
    </w:p>
    <w:p w:rsidR="00392D09" w:rsidRDefault="00392D09" w:rsidP="00524917">
      <w:p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524917">
        <w:rPr>
          <w:rFonts w:asciiTheme="minorHAnsi" w:hAnsiTheme="minorHAnsi" w:cstheme="minorHAnsi"/>
        </w:rPr>
        <w:t xml:space="preserve">zawarta w dniu …………………………………………………… w </w:t>
      </w:r>
      <w:r w:rsidR="00472F8A" w:rsidRPr="00524917">
        <w:rPr>
          <w:rFonts w:asciiTheme="minorHAnsi" w:hAnsiTheme="minorHAnsi" w:cstheme="minorHAnsi"/>
        </w:rPr>
        <w:t>.......................</w:t>
      </w:r>
      <w:r w:rsidRPr="00524917">
        <w:rPr>
          <w:rFonts w:asciiTheme="minorHAnsi" w:hAnsiTheme="minorHAnsi" w:cstheme="minorHAnsi"/>
        </w:rPr>
        <w:t>………………………………….pomiędzy</w:t>
      </w:r>
      <w:r w:rsidR="00524917" w:rsidRPr="00524917">
        <w:rPr>
          <w:rFonts w:asciiTheme="minorHAnsi" w:hAnsiTheme="minorHAnsi" w:cstheme="minorHAnsi"/>
          <w:color w:val="000000"/>
          <w:lang w:eastAsia="pl-PL"/>
        </w:rPr>
        <w:t>,</w:t>
      </w:r>
    </w:p>
    <w:p w:rsidR="00524917" w:rsidRPr="00524917" w:rsidRDefault="00524917" w:rsidP="00524917">
      <w:pPr>
        <w:spacing w:after="0"/>
        <w:jc w:val="both"/>
        <w:rPr>
          <w:rFonts w:asciiTheme="minorHAnsi" w:hAnsiTheme="minorHAnsi" w:cstheme="minorHAnsi"/>
        </w:rPr>
      </w:pPr>
    </w:p>
    <w:p w:rsidR="00524917" w:rsidRPr="00524917" w:rsidRDefault="00524917" w:rsidP="00524917">
      <w:pPr>
        <w:spacing w:after="0"/>
        <w:jc w:val="both"/>
        <w:rPr>
          <w:rFonts w:asciiTheme="minorHAnsi" w:hAnsiTheme="minorHAnsi" w:cstheme="minorHAnsi"/>
        </w:rPr>
      </w:pPr>
      <w:r w:rsidRPr="00524917">
        <w:rPr>
          <w:rFonts w:asciiTheme="minorHAnsi" w:hAnsiTheme="minorHAnsi" w:cstheme="minorHAnsi"/>
        </w:rPr>
        <w:t>Szkołą Podstawową .................................................................................... reprezentowaną przez ............................................................................. – dyrektora szkoły, zwanej dalej Szkołą</w:t>
      </w:r>
    </w:p>
    <w:p w:rsidR="00524917" w:rsidRPr="00524917" w:rsidRDefault="00524917" w:rsidP="00524917">
      <w:pPr>
        <w:spacing w:after="0"/>
        <w:jc w:val="both"/>
        <w:rPr>
          <w:rFonts w:asciiTheme="minorHAnsi" w:hAnsiTheme="minorHAnsi" w:cstheme="minorHAnsi"/>
        </w:rPr>
      </w:pPr>
      <w:r w:rsidRPr="00524917">
        <w:rPr>
          <w:rFonts w:asciiTheme="minorHAnsi" w:hAnsiTheme="minorHAnsi" w:cstheme="minorHAnsi"/>
        </w:rPr>
        <w:t>a</w:t>
      </w:r>
    </w:p>
    <w:p w:rsidR="00524917" w:rsidRPr="00524917" w:rsidRDefault="00524917" w:rsidP="00524917">
      <w:pPr>
        <w:spacing w:after="0"/>
        <w:jc w:val="both"/>
        <w:rPr>
          <w:rFonts w:asciiTheme="minorHAnsi" w:hAnsiTheme="minorHAnsi" w:cstheme="minorHAnsi"/>
        </w:rPr>
      </w:pPr>
      <w:r w:rsidRPr="00524917">
        <w:rPr>
          <w:rFonts w:asciiTheme="minorHAnsi" w:hAnsiTheme="minorHAnsi" w:cstheme="minorHAnsi"/>
        </w:rPr>
        <w:t>…………………………………………………………………………………………………………….</w:t>
      </w:r>
    </w:p>
    <w:p w:rsidR="00524917" w:rsidRPr="00524917" w:rsidRDefault="00524917" w:rsidP="00524917">
      <w:pPr>
        <w:spacing w:after="0"/>
        <w:jc w:val="both"/>
        <w:rPr>
          <w:rFonts w:asciiTheme="minorHAnsi" w:hAnsiTheme="minorHAnsi" w:cstheme="minorHAnsi"/>
        </w:rPr>
      </w:pPr>
      <w:r w:rsidRPr="00524917">
        <w:rPr>
          <w:rFonts w:asciiTheme="minorHAnsi" w:hAnsiTheme="minorHAnsi" w:cstheme="minorHAnsi"/>
        </w:rPr>
        <w:t>(imię i nazwisko rodzica/opiekuna prawnego)</w:t>
      </w:r>
    </w:p>
    <w:p w:rsidR="00524917" w:rsidRPr="00524917" w:rsidRDefault="00524917" w:rsidP="00524917">
      <w:pPr>
        <w:spacing w:after="0"/>
        <w:jc w:val="both"/>
        <w:rPr>
          <w:rFonts w:asciiTheme="minorHAnsi" w:hAnsiTheme="minorHAnsi" w:cstheme="minorHAnsi"/>
        </w:rPr>
      </w:pPr>
      <w:r w:rsidRPr="00524917">
        <w:rPr>
          <w:rFonts w:asciiTheme="minorHAnsi" w:hAnsiTheme="minorHAnsi" w:cstheme="minorHAnsi"/>
        </w:rPr>
        <w:t>zamieszkałą/ego w ………………………………………………….., .. - …., ul. ………………………………………………… lok …………… PESEL reprezentującym …………………………………………………………………………………………………..,</w:t>
      </w:r>
      <w:r w:rsidRPr="00524917">
        <w:rPr>
          <w:rFonts w:asciiTheme="minorHAnsi" w:hAnsiTheme="minorHAnsi" w:cstheme="minorHAnsi"/>
        </w:rPr>
        <w:tab/>
      </w:r>
      <w:r w:rsidRPr="00524917">
        <w:rPr>
          <w:rFonts w:asciiTheme="minorHAnsi" w:hAnsiTheme="minorHAnsi" w:cstheme="minorHAnsi"/>
        </w:rPr>
        <w:tab/>
      </w:r>
      <w:r w:rsidRPr="00524917">
        <w:rPr>
          <w:rFonts w:asciiTheme="minorHAnsi" w:hAnsiTheme="minorHAnsi" w:cstheme="minorHAnsi"/>
        </w:rPr>
        <w:tab/>
      </w:r>
      <w:r w:rsidRPr="00524917">
        <w:rPr>
          <w:rFonts w:asciiTheme="minorHAnsi" w:hAnsiTheme="minorHAnsi" w:cstheme="minorHAnsi"/>
        </w:rPr>
        <w:tab/>
      </w:r>
      <w:r w:rsidRPr="00524917">
        <w:rPr>
          <w:rFonts w:asciiTheme="minorHAnsi" w:hAnsiTheme="minorHAnsi" w:cstheme="minorHAnsi"/>
        </w:rPr>
        <w:tab/>
      </w:r>
      <w:r w:rsidRPr="00524917">
        <w:rPr>
          <w:rFonts w:asciiTheme="minorHAnsi" w:hAnsiTheme="minorHAnsi" w:cstheme="minorHAnsi"/>
        </w:rPr>
        <w:tab/>
      </w:r>
      <w:r w:rsidRPr="00524917">
        <w:rPr>
          <w:rFonts w:asciiTheme="minorHAnsi" w:hAnsiTheme="minorHAnsi" w:cstheme="minorHAnsi"/>
        </w:rPr>
        <w:tab/>
        <w:t xml:space="preserve">(imię i nazwisko ucznia) </w:t>
      </w:r>
    </w:p>
    <w:p w:rsidR="00524917" w:rsidRPr="00524917" w:rsidRDefault="00524917" w:rsidP="00524917">
      <w:pPr>
        <w:spacing w:after="0"/>
        <w:jc w:val="both"/>
        <w:rPr>
          <w:rFonts w:asciiTheme="minorHAnsi" w:hAnsiTheme="minorHAnsi" w:cstheme="minorHAnsi"/>
        </w:rPr>
      </w:pPr>
      <w:r w:rsidRPr="00524917">
        <w:rPr>
          <w:rFonts w:asciiTheme="minorHAnsi" w:hAnsiTheme="minorHAnsi" w:cstheme="minorHAnsi"/>
        </w:rPr>
        <w:t>zwanym dalej Stypendystą.</w:t>
      </w:r>
    </w:p>
    <w:p w:rsidR="00524917" w:rsidRPr="00524917" w:rsidRDefault="00524917" w:rsidP="00FC1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p w:rsidR="00524917" w:rsidRPr="00524917" w:rsidRDefault="00524917" w:rsidP="00524917">
      <w:pPr>
        <w:spacing w:after="0"/>
        <w:jc w:val="both"/>
        <w:rPr>
          <w:rFonts w:asciiTheme="minorHAnsi" w:hAnsiTheme="minorHAnsi" w:cstheme="minorHAnsi"/>
        </w:rPr>
      </w:pPr>
      <w:r w:rsidRPr="00524917">
        <w:rPr>
          <w:rFonts w:asciiTheme="minorHAnsi" w:hAnsiTheme="minorHAnsi" w:cstheme="minorHAnsi"/>
        </w:rPr>
        <w:t>W wyniku rekrutacji zakończonej w dniu …………………… …………………………………………………………. , uczeń</w:t>
      </w:r>
    </w:p>
    <w:p w:rsidR="00524917" w:rsidRPr="00524917" w:rsidRDefault="00524917" w:rsidP="00524917">
      <w:pPr>
        <w:spacing w:after="0"/>
        <w:jc w:val="both"/>
        <w:rPr>
          <w:rFonts w:asciiTheme="minorHAnsi" w:hAnsiTheme="minorHAnsi" w:cstheme="minorHAnsi"/>
        </w:rPr>
      </w:pPr>
      <w:r w:rsidRPr="00524917">
        <w:rPr>
          <w:rFonts w:asciiTheme="minorHAnsi" w:hAnsiTheme="minorHAnsi" w:cstheme="minorHAnsi"/>
        </w:rPr>
        <w:tab/>
      </w:r>
      <w:r w:rsidRPr="00524917">
        <w:rPr>
          <w:rFonts w:asciiTheme="minorHAnsi" w:hAnsiTheme="minorHAnsi" w:cstheme="minorHAnsi"/>
        </w:rPr>
        <w:tab/>
      </w:r>
      <w:r w:rsidRPr="00524917">
        <w:rPr>
          <w:rFonts w:asciiTheme="minorHAnsi" w:hAnsiTheme="minorHAnsi" w:cstheme="minorHAnsi"/>
        </w:rPr>
        <w:tab/>
      </w:r>
      <w:r w:rsidRPr="00524917">
        <w:rPr>
          <w:rFonts w:asciiTheme="minorHAnsi" w:hAnsiTheme="minorHAnsi" w:cstheme="minorHAnsi"/>
        </w:rPr>
        <w:tab/>
      </w:r>
      <w:r w:rsidRPr="00524917">
        <w:rPr>
          <w:rFonts w:asciiTheme="minorHAnsi" w:hAnsiTheme="minorHAnsi" w:cstheme="minorHAnsi"/>
        </w:rPr>
        <w:tab/>
      </w:r>
      <w:r w:rsidRPr="00524917">
        <w:rPr>
          <w:rFonts w:asciiTheme="minorHAnsi" w:hAnsiTheme="minorHAnsi" w:cstheme="minorHAnsi"/>
        </w:rPr>
        <w:tab/>
      </w:r>
      <w:r w:rsidRPr="00524917">
        <w:rPr>
          <w:rFonts w:asciiTheme="minorHAnsi" w:hAnsiTheme="minorHAnsi" w:cstheme="minorHAnsi"/>
        </w:rPr>
        <w:tab/>
        <w:t>(imię i nazwisko ucznia)</w:t>
      </w:r>
    </w:p>
    <w:p w:rsidR="00524917" w:rsidRPr="00524917" w:rsidRDefault="00524917" w:rsidP="00524917">
      <w:pPr>
        <w:spacing w:after="0"/>
        <w:jc w:val="both"/>
        <w:rPr>
          <w:rFonts w:asciiTheme="minorHAnsi" w:hAnsiTheme="minorHAnsi" w:cstheme="minorHAnsi"/>
        </w:rPr>
      </w:pPr>
      <w:r w:rsidRPr="00524917">
        <w:rPr>
          <w:rFonts w:asciiTheme="minorHAnsi" w:hAnsiTheme="minorHAnsi" w:cstheme="minorHAnsi"/>
        </w:rPr>
        <w:t xml:space="preserve"> Szkoły Podstawowej </w:t>
      </w:r>
      <w:r>
        <w:rPr>
          <w:rFonts w:asciiTheme="minorHAnsi" w:hAnsiTheme="minorHAnsi" w:cstheme="minorHAnsi"/>
        </w:rPr>
        <w:t>....................................................................</w:t>
      </w:r>
    </w:p>
    <w:p w:rsidR="00524917" w:rsidRPr="00524917" w:rsidRDefault="00524917" w:rsidP="00524917">
      <w:pPr>
        <w:spacing w:after="0"/>
        <w:jc w:val="both"/>
        <w:rPr>
          <w:rFonts w:asciiTheme="minorHAnsi" w:hAnsiTheme="minorHAnsi" w:cstheme="minorHAnsi"/>
        </w:rPr>
      </w:pPr>
      <w:r w:rsidRPr="00524917">
        <w:rPr>
          <w:rFonts w:asciiTheme="minorHAnsi" w:hAnsiTheme="minorHAnsi" w:cstheme="minorHAnsi"/>
        </w:rPr>
        <w:tab/>
      </w:r>
      <w:r w:rsidRPr="00524917">
        <w:rPr>
          <w:rFonts w:asciiTheme="minorHAnsi" w:hAnsiTheme="minorHAnsi" w:cstheme="minorHAnsi"/>
        </w:rPr>
        <w:tab/>
      </w:r>
      <w:r w:rsidRPr="00524917">
        <w:rPr>
          <w:rFonts w:asciiTheme="minorHAnsi" w:hAnsiTheme="minorHAnsi" w:cstheme="minorHAnsi"/>
        </w:rPr>
        <w:tab/>
      </w:r>
      <w:r w:rsidRPr="00524917">
        <w:rPr>
          <w:rFonts w:asciiTheme="minorHAnsi" w:hAnsiTheme="minorHAnsi" w:cstheme="minorHAnsi"/>
        </w:rPr>
        <w:tab/>
      </w:r>
      <w:r w:rsidRPr="00524917">
        <w:rPr>
          <w:rFonts w:asciiTheme="minorHAnsi" w:hAnsiTheme="minorHAnsi" w:cstheme="minorHAnsi"/>
        </w:rPr>
        <w:tab/>
      </w:r>
      <w:r w:rsidRPr="00524917">
        <w:rPr>
          <w:rFonts w:asciiTheme="minorHAnsi" w:hAnsiTheme="minorHAnsi" w:cstheme="minorHAnsi"/>
        </w:rPr>
        <w:tab/>
        <w:t>(nazwa i adres szkoły)</w:t>
      </w:r>
    </w:p>
    <w:p w:rsidR="00524917" w:rsidRPr="00524917" w:rsidRDefault="00524917" w:rsidP="00524917">
      <w:pPr>
        <w:spacing w:after="0"/>
        <w:jc w:val="both"/>
        <w:rPr>
          <w:rFonts w:asciiTheme="minorHAnsi" w:hAnsiTheme="minorHAnsi" w:cstheme="minorHAnsi"/>
        </w:rPr>
      </w:pPr>
      <w:r w:rsidRPr="00524917">
        <w:rPr>
          <w:rFonts w:asciiTheme="minorHAnsi" w:hAnsiTheme="minorHAnsi" w:cstheme="minorHAnsi"/>
        </w:rPr>
        <w:t>został zakwalifikowany do otrzymania pomocy stypendialnej realizowane w ramach projektu „Od najmłodszych lat zdobywamy świat</w:t>
      </w:r>
      <w:r>
        <w:rPr>
          <w:rFonts w:asciiTheme="minorHAnsi" w:hAnsiTheme="minorHAnsi" w:cstheme="minorHAnsi"/>
        </w:rPr>
        <w:t xml:space="preserve"> !</w:t>
      </w:r>
      <w:r w:rsidRPr="00524917">
        <w:rPr>
          <w:rFonts w:asciiTheme="minorHAnsi" w:hAnsiTheme="minorHAnsi" w:cstheme="minorHAnsi"/>
        </w:rPr>
        <w:t>” dofinansowanym z Europejskiego Funduszu Społecznego.</w:t>
      </w:r>
    </w:p>
    <w:p w:rsidR="00524917" w:rsidRPr="00524917" w:rsidRDefault="00524917" w:rsidP="00524917">
      <w:pPr>
        <w:spacing w:after="0"/>
        <w:jc w:val="both"/>
        <w:rPr>
          <w:rFonts w:asciiTheme="minorHAnsi" w:hAnsiTheme="minorHAnsi" w:cstheme="minorHAnsi"/>
        </w:rPr>
      </w:pPr>
    </w:p>
    <w:p w:rsidR="00524917" w:rsidRDefault="00524917" w:rsidP="0052491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24917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</w:t>
      </w:r>
    </w:p>
    <w:p w:rsidR="00524917" w:rsidRPr="00524917" w:rsidRDefault="00524917" w:rsidP="0052491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24917" w:rsidRPr="00524917" w:rsidRDefault="00524917" w:rsidP="000B232B">
      <w:pPr>
        <w:pStyle w:val="Standard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2491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Pomoc stypendialna będzie realizowana zgodnie z Indywidualnym Planem Rozwoju Ucznia stanowiącym załącznik nr 1 do niniejszej umowy </w:t>
      </w:r>
    </w:p>
    <w:p w:rsidR="00524917" w:rsidRPr="00D924D1" w:rsidRDefault="00524917" w:rsidP="000B232B">
      <w:pPr>
        <w:pStyle w:val="Standard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24917">
        <w:rPr>
          <w:rFonts w:asciiTheme="minorHAnsi" w:hAnsiTheme="minorHAnsi" w:cstheme="minorHAnsi"/>
          <w:sz w:val="22"/>
          <w:szCs w:val="22"/>
        </w:rPr>
        <w:t xml:space="preserve">Pomoc stypendialna została przyznana na rok szkolny 2021/2022 </w:t>
      </w:r>
    </w:p>
    <w:p w:rsidR="00D924D1" w:rsidRPr="00524917" w:rsidRDefault="00D924D1" w:rsidP="000B232B">
      <w:pPr>
        <w:pStyle w:val="Standard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Sumaryczna kw</w:t>
      </w:r>
      <w:r w:rsidR="008C27B7">
        <w:rPr>
          <w:rFonts w:asciiTheme="minorHAnsi" w:hAnsiTheme="minorHAnsi" w:cstheme="minorHAnsi"/>
          <w:sz w:val="22"/>
          <w:szCs w:val="22"/>
        </w:rPr>
        <w:t>ota stypendium wynosi 1500 zł (</w:t>
      </w:r>
      <w:r>
        <w:rPr>
          <w:rFonts w:asciiTheme="minorHAnsi" w:hAnsiTheme="minorHAnsi" w:cstheme="minorHAnsi"/>
          <w:sz w:val="22"/>
          <w:szCs w:val="22"/>
        </w:rPr>
        <w:t>słownie - tysiąc pięćset złotych i 00/100)</w:t>
      </w:r>
    </w:p>
    <w:p w:rsidR="00524917" w:rsidRPr="00524917" w:rsidRDefault="00524917" w:rsidP="000B232B">
      <w:pPr>
        <w:pStyle w:val="Standard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24917">
        <w:rPr>
          <w:rFonts w:asciiTheme="minorHAnsi" w:hAnsiTheme="minorHAnsi" w:cstheme="minorHAnsi"/>
          <w:sz w:val="22"/>
          <w:szCs w:val="22"/>
        </w:rPr>
        <w:t xml:space="preserve">Pomoc stypendialna będzie wypłacana zgodnie z częstotliwością wskazana w </w:t>
      </w:r>
      <w:r w:rsidR="00D924D1">
        <w:rPr>
          <w:rFonts w:asciiTheme="minorHAnsi" w:hAnsiTheme="minorHAnsi" w:cstheme="minorHAnsi"/>
          <w:sz w:val="22"/>
          <w:szCs w:val="22"/>
        </w:rPr>
        <w:t xml:space="preserve">wniosku o przyznanie stypendium, </w:t>
      </w:r>
      <w:r w:rsidRPr="0052491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4917" w:rsidRPr="00524917" w:rsidRDefault="00524917" w:rsidP="000B232B">
      <w:pPr>
        <w:pStyle w:val="Standard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24917">
        <w:rPr>
          <w:rFonts w:asciiTheme="minorHAnsi" w:hAnsiTheme="minorHAnsi" w:cstheme="minorHAnsi"/>
          <w:bCs/>
          <w:color w:val="000000"/>
          <w:sz w:val="22"/>
          <w:szCs w:val="22"/>
        </w:rPr>
        <w:t>Wydatki ze środków pomocy stypendialnej będą ponoszone zgodnie z zasadą celowości, efektywności i gospodarności.</w:t>
      </w:r>
    </w:p>
    <w:p w:rsidR="00524917" w:rsidRPr="00524917" w:rsidRDefault="00524917" w:rsidP="000B232B">
      <w:pPr>
        <w:pStyle w:val="Standard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24917">
        <w:rPr>
          <w:rFonts w:asciiTheme="minorHAnsi" w:hAnsiTheme="minorHAnsi" w:cstheme="minorHAnsi"/>
          <w:sz w:val="22"/>
          <w:szCs w:val="22"/>
        </w:rPr>
        <w:t>Pierwsza rata stypendium</w:t>
      </w:r>
      <w:r w:rsidRPr="0052491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524917">
        <w:rPr>
          <w:rFonts w:asciiTheme="minorHAnsi" w:hAnsiTheme="minorHAnsi" w:cstheme="minorHAnsi"/>
          <w:sz w:val="22"/>
          <w:szCs w:val="22"/>
        </w:rPr>
        <w:t xml:space="preserve"> zostanie wypłacona w terminie 21 dni od daty podpisania niniejszej umowy.</w:t>
      </w:r>
    </w:p>
    <w:p w:rsidR="00524917" w:rsidRPr="00524917" w:rsidRDefault="00524917" w:rsidP="000B232B">
      <w:pPr>
        <w:pStyle w:val="Standard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24917">
        <w:rPr>
          <w:rFonts w:asciiTheme="minorHAnsi" w:hAnsiTheme="minorHAnsi" w:cstheme="minorHAnsi"/>
          <w:color w:val="000000"/>
          <w:sz w:val="22"/>
          <w:szCs w:val="22"/>
        </w:rPr>
        <w:t xml:space="preserve">Za dzień dokonania wypłaty pomocy stypendialnej uważa się dzień złożenia dyspozycji przelewu środków pieniężnych przez </w:t>
      </w:r>
      <w:r w:rsidR="008C27B7">
        <w:rPr>
          <w:rFonts w:asciiTheme="minorHAnsi" w:hAnsiTheme="minorHAnsi" w:cstheme="minorHAnsi"/>
          <w:color w:val="000000"/>
          <w:sz w:val="22"/>
          <w:szCs w:val="22"/>
        </w:rPr>
        <w:t>Realizatora</w:t>
      </w:r>
      <w:r w:rsidRPr="00524917">
        <w:rPr>
          <w:rFonts w:asciiTheme="minorHAnsi" w:hAnsiTheme="minorHAnsi" w:cstheme="minorHAnsi"/>
          <w:color w:val="000000"/>
          <w:sz w:val="22"/>
          <w:szCs w:val="22"/>
        </w:rPr>
        <w:t xml:space="preserve"> projektu .</w:t>
      </w:r>
    </w:p>
    <w:p w:rsidR="00524917" w:rsidRPr="00524917" w:rsidRDefault="00524917" w:rsidP="000B232B">
      <w:pPr>
        <w:pStyle w:val="Standard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24917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Wypłata pomocy stypendialnej dokonana będzie na rachunek bankowy nr ………………………………...................................................................................................................., którego właścicielem jest rodzic/opiekun prawny Stypendysty …........................................................................................ </w:t>
      </w:r>
    </w:p>
    <w:p w:rsidR="00524917" w:rsidRPr="00524917" w:rsidRDefault="00524917" w:rsidP="000B232B">
      <w:pPr>
        <w:pStyle w:val="Standard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24917">
        <w:rPr>
          <w:rFonts w:asciiTheme="minorHAnsi" w:hAnsiTheme="minorHAnsi" w:cstheme="minorHAnsi"/>
          <w:sz w:val="22"/>
          <w:szCs w:val="22"/>
        </w:rPr>
        <w:t xml:space="preserve">Realizator Projektu zastrzega, że w przypadku braku środków na wyodrębnionym rachunku bankowym </w:t>
      </w:r>
      <w:r w:rsidR="00D924D1">
        <w:rPr>
          <w:rFonts w:asciiTheme="minorHAnsi" w:hAnsiTheme="minorHAnsi" w:cstheme="minorHAnsi"/>
          <w:sz w:val="22"/>
          <w:szCs w:val="22"/>
        </w:rPr>
        <w:t>Realizatora</w:t>
      </w:r>
      <w:r w:rsidRPr="00524917">
        <w:rPr>
          <w:rFonts w:asciiTheme="minorHAnsi" w:hAnsiTheme="minorHAnsi" w:cstheme="minorHAnsi"/>
          <w:sz w:val="22"/>
          <w:szCs w:val="22"/>
        </w:rPr>
        <w:t>, transza pomocy s</w:t>
      </w:r>
      <w:r w:rsidR="008C27B7">
        <w:rPr>
          <w:rFonts w:asciiTheme="minorHAnsi" w:hAnsiTheme="minorHAnsi" w:cstheme="minorHAnsi"/>
          <w:sz w:val="22"/>
          <w:szCs w:val="22"/>
        </w:rPr>
        <w:t>typendialnej może być wypłacona</w:t>
      </w:r>
      <w:r w:rsidRPr="00524917">
        <w:rPr>
          <w:rFonts w:asciiTheme="minorHAnsi" w:hAnsiTheme="minorHAnsi" w:cstheme="minorHAnsi"/>
          <w:sz w:val="22"/>
          <w:szCs w:val="22"/>
        </w:rPr>
        <w:t xml:space="preserve"> z opóźnieniem. W takim przypadku Stypendyście nie przysługuje prawo żądania odsetek.</w:t>
      </w:r>
    </w:p>
    <w:p w:rsidR="00524917" w:rsidRPr="00524917" w:rsidRDefault="00524917" w:rsidP="000B232B">
      <w:pPr>
        <w:pStyle w:val="Standard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24917">
        <w:rPr>
          <w:rFonts w:asciiTheme="minorHAnsi" w:hAnsiTheme="minorHAnsi" w:cstheme="minorHAnsi"/>
          <w:sz w:val="22"/>
          <w:szCs w:val="22"/>
        </w:rPr>
        <w:t>W przypadku zmiany numeru konta bankowego rodzic/opiekun prawny jest zobowiązany do niezwłocznego poinformowania o tym fakcie Realizatora Projektu, nie później jednak niż na 5 dni przed datą wypłaty kolejnej transzy pomocy stypendialnej.</w:t>
      </w:r>
    </w:p>
    <w:p w:rsidR="00524917" w:rsidRPr="00524917" w:rsidRDefault="00524917" w:rsidP="000B232B">
      <w:pPr>
        <w:pStyle w:val="Standard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24917">
        <w:rPr>
          <w:rFonts w:asciiTheme="minorHAnsi" w:hAnsiTheme="minorHAnsi" w:cstheme="minorHAnsi"/>
          <w:sz w:val="22"/>
          <w:szCs w:val="22"/>
        </w:rPr>
        <w:t>Nie poinformowanie realizatora Projektu o zmianie rachunku bankowego we wskazanym w pkt. 6 terminie, może skutkować przekazaniem stypendium na dotychczasowy rachunek bankowy, ze skutkiem równoznacznym z wypłaceniem stypendium przez Realizatora Projektu.</w:t>
      </w:r>
    </w:p>
    <w:p w:rsidR="00524917" w:rsidRPr="00524917" w:rsidRDefault="00524917" w:rsidP="000B232B">
      <w:pPr>
        <w:pStyle w:val="Standard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24917">
        <w:rPr>
          <w:rFonts w:asciiTheme="minorHAnsi" w:hAnsiTheme="minorHAnsi" w:cstheme="minorHAnsi"/>
          <w:sz w:val="22"/>
          <w:szCs w:val="22"/>
        </w:rPr>
        <w:t>Rodzic/Opiekun prawny  przyjmuje do wiadomości, że wydatki ponoszone ze środków pomocy stypendialnej nie mogą podlegać finansowaniu z innych środków publicznych tj. krajowych lub wspólnotowych (tzn. w szczególności środków pochodzących z budżetu państwa, budżetu jednostki samorządu terytorialnego, środków funduszy strukturalnych, w tym Europejskiego Funduszu Społecznego oraz Funduszu Spójności Unii Europejskiej), w ten sposób, że spowodowałoby to podwójne finansowanie tychże wydatków.</w:t>
      </w:r>
    </w:p>
    <w:p w:rsidR="00524917" w:rsidRPr="00D924D1" w:rsidRDefault="00524917" w:rsidP="000B232B">
      <w:pPr>
        <w:pStyle w:val="Standard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924D1">
        <w:rPr>
          <w:rFonts w:asciiTheme="minorHAnsi" w:hAnsiTheme="minorHAnsi" w:cstheme="minorHAnsi"/>
          <w:bCs/>
          <w:color w:val="000000"/>
          <w:sz w:val="22"/>
          <w:szCs w:val="22"/>
        </w:rPr>
        <w:t>Integralną część umowy stanowią:</w:t>
      </w:r>
    </w:p>
    <w:p w:rsidR="00524917" w:rsidRDefault="00524917" w:rsidP="000B232B">
      <w:pPr>
        <w:pStyle w:val="Standard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924D1">
        <w:rPr>
          <w:rFonts w:asciiTheme="minorHAnsi" w:hAnsiTheme="minorHAnsi" w:cstheme="minorHAnsi"/>
          <w:bCs/>
          <w:color w:val="000000"/>
          <w:sz w:val="22"/>
          <w:szCs w:val="22"/>
        </w:rPr>
        <w:t>Podpisa</w:t>
      </w:r>
      <w:r w:rsidR="00D924D1" w:rsidRPr="00D924D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ny przez opiekuna stypendysty </w:t>
      </w:r>
      <w:r w:rsidRPr="00D924D1">
        <w:rPr>
          <w:rFonts w:asciiTheme="minorHAnsi" w:hAnsiTheme="minorHAnsi" w:cstheme="minorHAnsi"/>
          <w:bCs/>
          <w:color w:val="000000"/>
          <w:sz w:val="22"/>
          <w:szCs w:val="22"/>
        </w:rPr>
        <w:t>Indywidualny Plan Rozwoju Ucznia (załącznik nr 1)</w:t>
      </w:r>
    </w:p>
    <w:p w:rsidR="00587B30" w:rsidRPr="007C2DC2" w:rsidRDefault="00587B30" w:rsidP="000B232B">
      <w:pPr>
        <w:pStyle w:val="Standard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C2DC2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Stypendium jest współfinansowane ze środków Unii Europejskiej w ramach Europejskiego Funduszu Społecznego</w:t>
      </w:r>
      <w:r w:rsidRPr="007C2DC2">
        <w:rPr>
          <w:rFonts w:asciiTheme="minorHAnsi" w:hAnsiTheme="minorHAnsi" w:cstheme="minorHAnsi"/>
          <w:sz w:val="22"/>
          <w:szCs w:val="22"/>
        </w:rPr>
        <w:t xml:space="preserve"> w ramach Regionalnego Programu Operacyjnego Województwa Podlaskiego na lata 2014-2020, Oś priorytetowa III Kompetencje i kwalifikacje, Działanie 3.1 Kształcenie i edukacja, Poddziałanie 3.1.2 Wzmocnienie atrakcyjności i podniesienie jakości oferty edukacyjnej w zakresie kształcenia ogólnego, ukierunkowanej na rozwój kompetencji kluczowych</w:t>
      </w:r>
      <w:r w:rsidRPr="007C2DC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C2DC2">
        <w:rPr>
          <w:rFonts w:asciiTheme="minorHAnsi" w:hAnsiTheme="minorHAnsi" w:cstheme="minorHAnsi"/>
          <w:sz w:val="22"/>
          <w:szCs w:val="22"/>
        </w:rPr>
        <w:t>Regionalnego Programu Operacyjnego Województwa Podlaskiego na lata 2014-2020</w:t>
      </w:r>
    </w:p>
    <w:p w:rsidR="00587B30" w:rsidRPr="00D924D1" w:rsidRDefault="00587B30" w:rsidP="007C2DC2">
      <w:pPr>
        <w:pStyle w:val="Standard"/>
        <w:spacing w:line="276" w:lineRule="auto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24917" w:rsidRDefault="00524917" w:rsidP="00524917">
      <w:pPr>
        <w:pStyle w:val="Standard"/>
        <w:spacing w:line="276" w:lineRule="auto"/>
        <w:ind w:left="7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24917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2</w:t>
      </w:r>
    </w:p>
    <w:p w:rsidR="00D924D1" w:rsidRDefault="00D924D1" w:rsidP="00524917">
      <w:pPr>
        <w:pStyle w:val="Standard"/>
        <w:spacing w:line="276" w:lineRule="auto"/>
        <w:ind w:left="7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924D1" w:rsidRDefault="00D924D1" w:rsidP="00885F83">
      <w:pPr>
        <w:pStyle w:val="Akapitzlist"/>
        <w:widowControl w:val="0"/>
        <w:numPr>
          <w:ilvl w:val="0"/>
          <w:numId w:val="27"/>
        </w:numPr>
        <w:tabs>
          <w:tab w:val="left" w:pos="355"/>
        </w:tabs>
        <w:autoSpaceDE w:val="0"/>
        <w:autoSpaceDN w:val="0"/>
        <w:adjustRightInd w:val="0"/>
        <w:spacing w:before="5" w:after="0" w:line="36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FC11C8">
        <w:rPr>
          <w:rFonts w:eastAsia="Times New Roman" w:cs="Calibri"/>
          <w:color w:val="000000"/>
          <w:lang w:eastAsia="pl-PL"/>
        </w:rPr>
        <w:t>Pozbawienie prawa do otrzymywania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stypendium </w:t>
      </w:r>
      <w:r w:rsidRPr="00FC11C8">
        <w:rPr>
          <w:rFonts w:asciiTheme="minorHAnsi" w:eastAsia="Times New Roman" w:hAnsiTheme="minorHAnsi" w:cstheme="minorHAnsi"/>
          <w:color w:val="000000"/>
          <w:lang w:eastAsia="pl-PL"/>
        </w:rPr>
        <w:t xml:space="preserve">może nastąpić gdy </w:t>
      </w:r>
      <w:r w:rsidRPr="00FC11C8">
        <w:rPr>
          <w:rFonts w:eastAsia="Times New Roman" w:cs="Calibri"/>
          <w:color w:val="000000"/>
          <w:lang w:eastAsia="pl-PL"/>
        </w:rPr>
        <w:t>stypendysta/ka:</w:t>
      </w:r>
    </w:p>
    <w:p w:rsidR="00D924D1" w:rsidRDefault="00D924D1" w:rsidP="00885F83">
      <w:pPr>
        <w:pStyle w:val="Akapitzlist"/>
        <w:widowControl w:val="0"/>
        <w:numPr>
          <w:ilvl w:val="0"/>
          <w:numId w:val="18"/>
        </w:numPr>
        <w:tabs>
          <w:tab w:val="left" w:pos="355"/>
        </w:tabs>
        <w:autoSpaceDE w:val="0"/>
        <w:autoSpaceDN w:val="0"/>
        <w:adjustRightInd w:val="0"/>
        <w:spacing w:before="5" w:after="0" w:line="36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FE1CD0">
        <w:rPr>
          <w:rFonts w:eastAsia="Times New Roman" w:cs="Calibri"/>
          <w:color w:val="000000"/>
          <w:lang w:eastAsia="pl-PL"/>
        </w:rPr>
        <w:t>zostanie skreślony/a z  listy uczniów lub przerwie naukę w szkole objętej projektem,</w:t>
      </w:r>
    </w:p>
    <w:p w:rsidR="00D924D1" w:rsidRPr="00FE1CD0" w:rsidRDefault="00D924D1" w:rsidP="00885F83">
      <w:pPr>
        <w:pStyle w:val="Akapitzlist"/>
        <w:widowControl w:val="0"/>
        <w:numPr>
          <w:ilvl w:val="0"/>
          <w:numId w:val="18"/>
        </w:numPr>
        <w:tabs>
          <w:tab w:val="left" w:pos="355"/>
        </w:tabs>
        <w:autoSpaceDE w:val="0"/>
        <w:autoSpaceDN w:val="0"/>
        <w:adjustRightInd w:val="0"/>
        <w:spacing w:before="5" w:after="0" w:line="36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FE1CD0">
        <w:rPr>
          <w:rFonts w:eastAsia="Times New Roman" w:cs="Calibri"/>
          <w:color w:val="000000"/>
          <w:lang w:eastAsia="pl-PL"/>
        </w:rPr>
        <w:t xml:space="preserve">zrezygnuje  z  udziału  w  projekcie  </w:t>
      </w:r>
      <w:r w:rsidRPr="00FE1CD0">
        <w:rPr>
          <w:rFonts w:eastAsia="Times New Roman" w:cs="Calibri"/>
          <w:lang w:eastAsia="pl-PL"/>
        </w:rPr>
        <w:t>„</w:t>
      </w:r>
      <w:r w:rsidRPr="00FE1CD0">
        <w:rPr>
          <w:rFonts w:asciiTheme="minorHAnsi" w:eastAsia="Times New Roman" w:hAnsiTheme="minorHAnsi" w:cstheme="minorHAnsi"/>
          <w:lang w:eastAsia="pl-PL"/>
        </w:rPr>
        <w:t>Od najmłodszych lat zdobywamy świat"</w:t>
      </w:r>
      <w:r w:rsidRPr="00FE1CD0">
        <w:rPr>
          <w:rFonts w:eastAsia="Times New Roman" w:cs="Calibri"/>
          <w:lang w:eastAsia="pl-PL"/>
        </w:rPr>
        <w:t>,</w:t>
      </w:r>
    </w:p>
    <w:p w:rsidR="00D924D1" w:rsidRPr="00FE1CD0" w:rsidRDefault="00D924D1" w:rsidP="00885F83">
      <w:pPr>
        <w:pStyle w:val="Akapitzlist"/>
        <w:widowControl w:val="0"/>
        <w:numPr>
          <w:ilvl w:val="0"/>
          <w:numId w:val="18"/>
        </w:numPr>
        <w:tabs>
          <w:tab w:val="left" w:pos="355"/>
        </w:tabs>
        <w:autoSpaceDE w:val="0"/>
        <w:autoSpaceDN w:val="0"/>
        <w:adjustRightInd w:val="0"/>
        <w:spacing w:before="5"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FE1CD0">
        <w:rPr>
          <w:rFonts w:eastAsia="Times New Roman" w:cs="Calibri"/>
          <w:color w:val="000000"/>
          <w:lang w:eastAsia="pl-PL"/>
        </w:rPr>
        <w:lastRenderedPageBreak/>
        <w:t>nie będzie przestrzegał/a zapisów Statutu szkoły.</w:t>
      </w:r>
    </w:p>
    <w:p w:rsidR="00D924D1" w:rsidRPr="00FC11C8" w:rsidRDefault="00D924D1" w:rsidP="00885F83">
      <w:pPr>
        <w:pStyle w:val="Akapitzlist"/>
        <w:widowControl w:val="0"/>
        <w:numPr>
          <w:ilvl w:val="0"/>
          <w:numId w:val="27"/>
        </w:numPr>
        <w:tabs>
          <w:tab w:val="left" w:pos="355"/>
        </w:tabs>
        <w:autoSpaceDE w:val="0"/>
        <w:autoSpaceDN w:val="0"/>
        <w:adjustRightInd w:val="0"/>
        <w:spacing w:before="5" w:after="0" w:line="360" w:lineRule="auto"/>
        <w:ind w:left="709" w:hanging="284"/>
        <w:jc w:val="both"/>
        <w:rPr>
          <w:rFonts w:eastAsia="Times New Roman" w:cs="Calibri"/>
          <w:color w:val="000000"/>
          <w:lang w:eastAsia="pl-PL"/>
        </w:rPr>
      </w:pPr>
      <w:r w:rsidRPr="00FC11C8">
        <w:rPr>
          <w:rFonts w:eastAsia="Times New Roman" w:cs="Calibri"/>
          <w:color w:val="000000"/>
          <w:lang w:eastAsia="pl-PL"/>
        </w:rPr>
        <w:t>W przypadku wystąpienia jednej z przesłanek określonych w ust. 1 wychowawca ma obowiązek niezwłocznie zawiadomić o tym fakcie Dyrektora szkoły.</w:t>
      </w:r>
    </w:p>
    <w:p w:rsidR="00D924D1" w:rsidRPr="00FC11C8" w:rsidRDefault="00D924D1" w:rsidP="00885F83">
      <w:pPr>
        <w:pStyle w:val="Akapitzlist"/>
        <w:widowControl w:val="0"/>
        <w:numPr>
          <w:ilvl w:val="0"/>
          <w:numId w:val="27"/>
        </w:numPr>
        <w:tabs>
          <w:tab w:val="left" w:pos="355"/>
        </w:tabs>
        <w:autoSpaceDE w:val="0"/>
        <w:autoSpaceDN w:val="0"/>
        <w:adjustRightInd w:val="0"/>
        <w:spacing w:before="5" w:after="0" w:line="360" w:lineRule="auto"/>
        <w:ind w:left="709" w:hanging="284"/>
        <w:jc w:val="both"/>
        <w:rPr>
          <w:rFonts w:eastAsia="Times New Roman" w:cs="Calibri"/>
          <w:color w:val="000000"/>
          <w:lang w:eastAsia="pl-PL"/>
        </w:rPr>
      </w:pPr>
      <w:r w:rsidRPr="00FC11C8">
        <w:rPr>
          <w:rFonts w:eastAsia="Times New Roman" w:cs="Calibri"/>
          <w:color w:val="000000"/>
          <w:lang w:eastAsia="pl-PL"/>
        </w:rPr>
        <w:t>Stypendysta/ka traci prawo do otrzymywania stypendium od miesiąca następującego po miesiącu, w którym miało miejsce zdarzenie powodujące utratę prawa do stypendium. W przypadku pobrania stypendium za okres, za który stypendium nie przysługiwało, stypendysta/ka zobowiązuje się do zwrotu nienależnie pobranego stypendium w terminie 14 dni od doręczenia wezwania do zwrotu.</w:t>
      </w:r>
    </w:p>
    <w:p w:rsidR="00D924D1" w:rsidRPr="00FC11C8" w:rsidRDefault="00D924D1" w:rsidP="00885F83">
      <w:pPr>
        <w:pStyle w:val="Akapitzlist"/>
        <w:widowControl w:val="0"/>
        <w:numPr>
          <w:ilvl w:val="0"/>
          <w:numId w:val="27"/>
        </w:numPr>
        <w:tabs>
          <w:tab w:val="left" w:pos="355"/>
        </w:tabs>
        <w:autoSpaceDE w:val="0"/>
        <w:autoSpaceDN w:val="0"/>
        <w:adjustRightInd w:val="0"/>
        <w:spacing w:before="5" w:after="0" w:line="360" w:lineRule="auto"/>
        <w:ind w:left="709" w:hanging="284"/>
        <w:jc w:val="both"/>
        <w:rPr>
          <w:rFonts w:eastAsia="Times New Roman" w:cs="Calibri"/>
          <w:color w:val="000000"/>
          <w:lang w:eastAsia="pl-PL"/>
        </w:rPr>
      </w:pPr>
      <w:r w:rsidRPr="00FC11C8">
        <w:rPr>
          <w:rFonts w:eastAsia="Times New Roman" w:cs="Calibri"/>
          <w:color w:val="000000"/>
          <w:lang w:eastAsia="pl-PL"/>
        </w:rPr>
        <w:t>W przypadku utraty prawa do pobierania stypendium przez stypendystę/kę, pozostała kwota może zostać rozdysponowana na stypendium dla innego ucznia/uczennicy - kandydata do stypendium,  tj. dla kolejnej osoby z najwyższą liczbą punktów na liście rankingowej.</w:t>
      </w:r>
    </w:p>
    <w:p w:rsidR="00D924D1" w:rsidRPr="00FC11C8" w:rsidRDefault="00D924D1" w:rsidP="00885F83">
      <w:pPr>
        <w:pStyle w:val="Akapitzlist"/>
        <w:widowControl w:val="0"/>
        <w:numPr>
          <w:ilvl w:val="0"/>
          <w:numId w:val="27"/>
        </w:numPr>
        <w:tabs>
          <w:tab w:val="left" w:pos="355"/>
        </w:tabs>
        <w:autoSpaceDE w:val="0"/>
        <w:autoSpaceDN w:val="0"/>
        <w:adjustRightInd w:val="0"/>
        <w:spacing w:before="5" w:after="0" w:line="360" w:lineRule="auto"/>
        <w:ind w:left="709" w:hanging="284"/>
        <w:jc w:val="both"/>
        <w:rPr>
          <w:rFonts w:eastAsia="Times New Roman" w:cs="Calibri"/>
          <w:color w:val="000000"/>
          <w:lang w:eastAsia="pl-PL"/>
        </w:rPr>
      </w:pPr>
      <w:r w:rsidRPr="00FC11C8">
        <w:rPr>
          <w:rFonts w:eastAsia="Times New Roman" w:cs="Calibri"/>
          <w:color w:val="000000"/>
          <w:lang w:eastAsia="pl-PL"/>
        </w:rPr>
        <w:t xml:space="preserve"> Decyzję o ewentualnym pozbawieniu lub zwrocie stypendium podejmować będzie Dyrektor szkoły po uzgodnieniu z Koordynatorem projektu.</w:t>
      </w:r>
    </w:p>
    <w:p w:rsidR="00D924D1" w:rsidRDefault="00D924D1" w:rsidP="00524917">
      <w:pPr>
        <w:pStyle w:val="Standard"/>
        <w:spacing w:line="276" w:lineRule="auto"/>
        <w:ind w:left="7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924D1" w:rsidRPr="00524917" w:rsidRDefault="00D924D1" w:rsidP="00524917">
      <w:pPr>
        <w:pStyle w:val="Standard"/>
        <w:spacing w:line="276" w:lineRule="auto"/>
        <w:ind w:left="7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2491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</w:p>
    <w:p w:rsidR="00524917" w:rsidRPr="00524917" w:rsidRDefault="00524917" w:rsidP="00524917">
      <w:pPr>
        <w:pStyle w:val="Akapitzlist"/>
        <w:spacing w:after="0"/>
        <w:jc w:val="center"/>
        <w:rPr>
          <w:rFonts w:asciiTheme="minorHAnsi" w:hAnsiTheme="minorHAnsi" w:cstheme="minorHAnsi"/>
        </w:rPr>
      </w:pPr>
    </w:p>
    <w:p w:rsidR="00524917" w:rsidRPr="00524917" w:rsidRDefault="00524917" w:rsidP="000B232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24917">
        <w:rPr>
          <w:rFonts w:asciiTheme="minorHAnsi" w:hAnsiTheme="minorHAnsi" w:cstheme="minorHAnsi"/>
        </w:rPr>
        <w:t>Strony wyłączają możliwość przeniesienia praw i obowiązków, w tym również dokonania cesji wierzytelności wynikających z niniejszej umowy na rzecz osoby trzeciej.</w:t>
      </w:r>
    </w:p>
    <w:p w:rsidR="00524917" w:rsidRPr="00524917" w:rsidRDefault="00524917" w:rsidP="000B232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24917">
        <w:rPr>
          <w:rFonts w:asciiTheme="minorHAnsi" w:hAnsiTheme="minorHAnsi" w:cstheme="minorHAnsi"/>
        </w:rPr>
        <w:t>Wszelkie zmiany w niniejszej umowie wymagają formy pisemnej pod rygorem nieważności</w:t>
      </w:r>
    </w:p>
    <w:p w:rsidR="00524917" w:rsidRPr="00524917" w:rsidRDefault="00524917" w:rsidP="000B232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24917">
        <w:rPr>
          <w:rFonts w:asciiTheme="minorHAnsi" w:hAnsiTheme="minorHAnsi" w:cstheme="minorHAnsi"/>
        </w:rPr>
        <w:t>Wszelkie spory powstałe w związku z interpretacją postanowień lub realizacją niniejszej umowy Strony poddają rozstrzygnięciu przez sąd powszechny właściwy miejscowo dla siedziby Lidera Projektu</w:t>
      </w:r>
    </w:p>
    <w:p w:rsidR="00524917" w:rsidRPr="00524917" w:rsidRDefault="00524917" w:rsidP="000B232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24917">
        <w:rPr>
          <w:rFonts w:asciiTheme="minorHAnsi" w:hAnsiTheme="minorHAnsi" w:cstheme="minorHAnsi"/>
        </w:rPr>
        <w:t xml:space="preserve">Umowa została sporządzona w </w:t>
      </w:r>
      <w:r w:rsidR="00D924D1">
        <w:rPr>
          <w:rFonts w:asciiTheme="minorHAnsi" w:hAnsiTheme="minorHAnsi" w:cstheme="minorHAnsi"/>
        </w:rPr>
        <w:t>2</w:t>
      </w:r>
      <w:r w:rsidRPr="00524917">
        <w:rPr>
          <w:rFonts w:asciiTheme="minorHAnsi" w:hAnsiTheme="minorHAnsi" w:cstheme="minorHAnsi"/>
        </w:rPr>
        <w:t xml:space="preserve"> jednobrzmiących egzemplarzach, po jednym dla każdej ze stron.</w:t>
      </w:r>
    </w:p>
    <w:p w:rsidR="00524917" w:rsidRPr="00524917" w:rsidRDefault="00524917" w:rsidP="00524917">
      <w:pPr>
        <w:pStyle w:val="Akapitzlist"/>
        <w:spacing w:after="0"/>
        <w:rPr>
          <w:rFonts w:asciiTheme="minorHAnsi" w:hAnsiTheme="minorHAnsi" w:cstheme="minorHAnsi"/>
        </w:rPr>
      </w:pPr>
    </w:p>
    <w:p w:rsidR="00524917" w:rsidRPr="00524917" w:rsidRDefault="00524917" w:rsidP="00524917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4"/>
        <w:gridCol w:w="4524"/>
      </w:tblGrid>
      <w:tr w:rsidR="00D924D1" w:rsidRPr="00524917" w:rsidTr="00D924D1">
        <w:trPr>
          <w:trHeight w:val="323"/>
        </w:trPr>
        <w:tc>
          <w:tcPr>
            <w:tcW w:w="4524" w:type="dxa"/>
            <w:vAlign w:val="center"/>
          </w:tcPr>
          <w:p w:rsidR="00D924D1" w:rsidRPr="00524917" w:rsidRDefault="00D924D1" w:rsidP="000B232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24917">
              <w:rPr>
                <w:rFonts w:asciiTheme="minorHAnsi" w:hAnsiTheme="minorHAnsi" w:cstheme="minorHAnsi"/>
              </w:rPr>
              <w:t>................................................</w:t>
            </w:r>
          </w:p>
        </w:tc>
        <w:tc>
          <w:tcPr>
            <w:tcW w:w="4524" w:type="dxa"/>
            <w:vAlign w:val="center"/>
          </w:tcPr>
          <w:p w:rsidR="00D924D1" w:rsidRPr="00524917" w:rsidRDefault="00D924D1" w:rsidP="000B232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24917">
              <w:rPr>
                <w:rFonts w:asciiTheme="minorHAnsi" w:hAnsiTheme="minorHAnsi" w:cstheme="minorHAnsi"/>
              </w:rPr>
              <w:t>................................................</w:t>
            </w:r>
          </w:p>
        </w:tc>
      </w:tr>
      <w:tr w:rsidR="00D924D1" w:rsidRPr="00524917" w:rsidTr="00D924D1">
        <w:trPr>
          <w:trHeight w:val="668"/>
        </w:trPr>
        <w:tc>
          <w:tcPr>
            <w:tcW w:w="4524" w:type="dxa"/>
            <w:vAlign w:val="center"/>
          </w:tcPr>
          <w:p w:rsidR="00D924D1" w:rsidRPr="00524917" w:rsidRDefault="00D924D1" w:rsidP="00D924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24917">
              <w:rPr>
                <w:rFonts w:asciiTheme="minorHAnsi" w:hAnsiTheme="minorHAnsi" w:cstheme="minorHAnsi"/>
              </w:rPr>
              <w:t>Podpis Dyrektora Szkoły</w:t>
            </w:r>
          </w:p>
        </w:tc>
        <w:tc>
          <w:tcPr>
            <w:tcW w:w="4524" w:type="dxa"/>
            <w:vAlign w:val="center"/>
          </w:tcPr>
          <w:p w:rsidR="00D924D1" w:rsidRPr="00524917" w:rsidRDefault="00D924D1" w:rsidP="00D924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24917">
              <w:rPr>
                <w:rFonts w:asciiTheme="minorHAnsi" w:hAnsiTheme="minorHAnsi" w:cstheme="minorHAnsi"/>
              </w:rPr>
              <w:t>Podpis rodzica/opiekuna prawnego Stypendysty</w:t>
            </w:r>
          </w:p>
        </w:tc>
      </w:tr>
    </w:tbl>
    <w:p w:rsidR="00524917" w:rsidRDefault="00524917" w:rsidP="00FC1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p w:rsidR="00871A4B" w:rsidRDefault="00871A4B" w:rsidP="00FC1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p w:rsidR="00D36317" w:rsidRDefault="00D36317" w:rsidP="003D3E16">
      <w:pPr>
        <w:spacing w:after="0"/>
      </w:pPr>
    </w:p>
    <w:p w:rsidR="00D36317" w:rsidRDefault="00D36317" w:rsidP="003D3E16">
      <w:pPr>
        <w:spacing w:after="0"/>
      </w:pPr>
    </w:p>
    <w:p w:rsidR="00D924D1" w:rsidRDefault="003D3E16" w:rsidP="003D3E16">
      <w:pPr>
        <w:spacing w:after="0"/>
      </w:pPr>
      <w:r>
        <w:t>Załączniki :</w:t>
      </w:r>
    </w:p>
    <w:p w:rsidR="00D924D1" w:rsidRDefault="003D3E16" w:rsidP="003D3E16">
      <w:pPr>
        <w:numPr>
          <w:ilvl w:val="0"/>
          <w:numId w:val="35"/>
        </w:numPr>
        <w:spacing w:after="0"/>
      </w:pPr>
      <w:r>
        <w:t>Wzór Indywidualnego Planu Rozwoju Ucznia</w:t>
      </w:r>
    </w:p>
    <w:p w:rsidR="00D36317" w:rsidRDefault="00D36317" w:rsidP="008C27B7">
      <w:pPr>
        <w:spacing w:after="0"/>
        <w:jc w:val="right"/>
      </w:pPr>
    </w:p>
    <w:p w:rsidR="001B6926" w:rsidRDefault="001B6926" w:rsidP="008C27B7">
      <w:pPr>
        <w:spacing w:after="0"/>
        <w:jc w:val="right"/>
      </w:pPr>
    </w:p>
    <w:p w:rsidR="00871A4B" w:rsidRDefault="00871A4B" w:rsidP="008C27B7">
      <w:pPr>
        <w:spacing w:after="0"/>
        <w:jc w:val="right"/>
      </w:pPr>
      <w:r>
        <w:lastRenderedPageBreak/>
        <w:t xml:space="preserve">Załącznik nr </w:t>
      </w:r>
      <w:r w:rsidR="008C27B7">
        <w:t xml:space="preserve">1 </w:t>
      </w:r>
      <w:r>
        <w:t>do Umowy Stypendialnej</w:t>
      </w:r>
    </w:p>
    <w:p w:rsidR="00871A4B" w:rsidRDefault="00871A4B" w:rsidP="00871A4B">
      <w:pPr>
        <w:jc w:val="right"/>
      </w:pPr>
    </w:p>
    <w:p w:rsidR="00871A4B" w:rsidRPr="007D3FC6" w:rsidRDefault="00871A4B" w:rsidP="00871A4B">
      <w:pPr>
        <w:jc w:val="center"/>
        <w:rPr>
          <w:b/>
          <w:sz w:val="28"/>
          <w:szCs w:val="28"/>
        </w:rPr>
      </w:pPr>
      <w:r w:rsidRPr="007D3FC6">
        <w:rPr>
          <w:b/>
          <w:sz w:val="28"/>
          <w:szCs w:val="28"/>
        </w:rPr>
        <w:t>INDYWIDUALNY PLAN ROZWOJU UCZNIA</w:t>
      </w:r>
    </w:p>
    <w:p w:rsidR="00871A4B" w:rsidRDefault="00871A4B" w:rsidP="00871A4B">
      <w:pPr>
        <w:spacing w:after="0"/>
        <w:jc w:val="center"/>
      </w:pPr>
      <w:r>
        <w:t>………………………………………………………………………………………………………………………..</w:t>
      </w:r>
    </w:p>
    <w:p w:rsidR="00871A4B" w:rsidRDefault="00871A4B" w:rsidP="00871A4B">
      <w:pPr>
        <w:spacing w:after="0"/>
        <w:jc w:val="center"/>
      </w:pPr>
      <w:r>
        <w:t>(imię i nazwisko)</w:t>
      </w:r>
    </w:p>
    <w:p w:rsidR="00871A4B" w:rsidRDefault="00871A4B" w:rsidP="00871A4B">
      <w:pPr>
        <w:spacing w:after="0"/>
        <w:jc w:val="center"/>
      </w:pPr>
    </w:p>
    <w:p w:rsidR="00871A4B" w:rsidRPr="0092523A" w:rsidRDefault="0092523A" w:rsidP="00871A4B">
      <w:pPr>
        <w:spacing w:after="0"/>
        <w:jc w:val="center"/>
        <w:rPr>
          <w:b/>
        </w:rPr>
      </w:pPr>
      <w:r w:rsidRPr="0092523A">
        <w:rPr>
          <w:b/>
        </w:rPr>
        <w:t>Szkoła Podstawowa im. Lotników Polskich w Płocicznie-Tartak, Płocicz</w:t>
      </w:r>
      <w:bookmarkStart w:id="0" w:name="_GoBack"/>
      <w:bookmarkEnd w:id="0"/>
      <w:r w:rsidRPr="0092523A">
        <w:rPr>
          <w:b/>
        </w:rPr>
        <w:t>no-Tartak 16, 16-402 Suwałki</w:t>
      </w:r>
    </w:p>
    <w:p w:rsidR="00871A4B" w:rsidRDefault="00871A4B" w:rsidP="00871A4B">
      <w:pPr>
        <w:spacing w:after="0"/>
        <w:jc w:val="center"/>
      </w:pPr>
      <w:r>
        <w:t>(nazwa i adres szkoły)</w:t>
      </w:r>
    </w:p>
    <w:p w:rsidR="00871A4B" w:rsidRDefault="00871A4B" w:rsidP="00871A4B">
      <w:pPr>
        <w:spacing w:after="0" w:line="360" w:lineRule="auto"/>
        <w:jc w:val="both"/>
      </w:pPr>
      <w:r>
        <w:t>Indywidualny Plan Rozwoju Ucznia został opracowany we współpracy z …………………………………………………………………………… i jego rodzicami/opiekunami prawnymi. Wybór kompetencji/postaw, które ………………………………………………………………… będzie rozwijał przeznaczając na ten cel środki przyznane w ramach pomocy stypendialnej, zostały określone w oparciu o:</w:t>
      </w:r>
    </w:p>
    <w:p w:rsidR="00871A4B" w:rsidRDefault="00871A4B" w:rsidP="00885F83">
      <w:pPr>
        <w:numPr>
          <w:ilvl w:val="0"/>
          <w:numId w:val="16"/>
        </w:numPr>
        <w:spacing w:after="0" w:line="360" w:lineRule="auto"/>
        <w:ind w:left="1134"/>
        <w:jc w:val="both"/>
      </w:pPr>
      <w:r>
        <w:t>analizę osiągnięć szkolnych ucznia;</w:t>
      </w:r>
    </w:p>
    <w:p w:rsidR="00871A4B" w:rsidRDefault="00871A4B" w:rsidP="00885F83">
      <w:pPr>
        <w:numPr>
          <w:ilvl w:val="0"/>
          <w:numId w:val="16"/>
        </w:numPr>
        <w:spacing w:after="0" w:line="360" w:lineRule="auto"/>
        <w:ind w:left="1134"/>
        <w:jc w:val="both"/>
      </w:pPr>
      <w:r>
        <w:t>jego wyniki nauczania z przedmiotów, które obejmują kompetencje kluczowe: matematyczne, naukowo-techniczne, językowe, informatyczne;</w:t>
      </w:r>
    </w:p>
    <w:p w:rsidR="00871A4B" w:rsidRDefault="00871A4B" w:rsidP="00885F83">
      <w:pPr>
        <w:numPr>
          <w:ilvl w:val="0"/>
          <w:numId w:val="16"/>
        </w:numPr>
        <w:spacing w:after="0" w:line="360" w:lineRule="auto"/>
        <w:ind w:left="1134"/>
        <w:jc w:val="both"/>
      </w:pPr>
      <w:r>
        <w:t>diagnozę w zakresie stopnia nasilenia postaw: kreatywności, innowacyjności i przedsiębiorczości</w:t>
      </w:r>
    </w:p>
    <w:p w:rsidR="00871A4B" w:rsidRDefault="00871A4B" w:rsidP="00885F83">
      <w:pPr>
        <w:numPr>
          <w:ilvl w:val="0"/>
          <w:numId w:val="16"/>
        </w:numPr>
        <w:spacing w:after="0" w:line="360" w:lineRule="auto"/>
        <w:ind w:left="1134"/>
        <w:jc w:val="both"/>
      </w:pPr>
      <w:r>
        <w:t>diagnozę jego umiejętności pracy w zespole.</w:t>
      </w:r>
    </w:p>
    <w:p w:rsidR="00871A4B" w:rsidRDefault="00871A4B" w:rsidP="00885F83">
      <w:pPr>
        <w:numPr>
          <w:ilvl w:val="0"/>
          <w:numId w:val="16"/>
        </w:numPr>
        <w:spacing w:after="0" w:line="360" w:lineRule="auto"/>
        <w:ind w:left="1134"/>
        <w:jc w:val="both"/>
      </w:pPr>
      <w:r>
        <w:t>identyfikację obszarów zainteresowań ucznia, zgodnie z założeniem, że rozwój pasji sprzyja rozwojowi poznawczemu i emocjonalnemu ucznia.</w:t>
      </w:r>
    </w:p>
    <w:p w:rsidR="00871A4B" w:rsidRPr="003A4E93" w:rsidRDefault="00871A4B" w:rsidP="00885F83">
      <w:pPr>
        <w:numPr>
          <w:ilvl w:val="0"/>
          <w:numId w:val="26"/>
        </w:numPr>
        <w:spacing w:after="0" w:line="360" w:lineRule="auto"/>
        <w:ind w:left="284"/>
        <w:jc w:val="both"/>
        <w:rPr>
          <w:b/>
        </w:rPr>
      </w:pPr>
      <w:r w:rsidRPr="003A4E93">
        <w:rPr>
          <w:b/>
        </w:rPr>
        <w:t>Celem pomocy stypendialnej jest rozwój</w:t>
      </w:r>
      <w:r w:rsidRPr="003A4E93">
        <w:rPr>
          <w:rStyle w:val="Odwoanieprzypisudolnego"/>
          <w:b/>
        </w:rPr>
        <w:footnoteReference w:id="2"/>
      </w:r>
      <w:r w:rsidRPr="003A4E93">
        <w:rPr>
          <w:b/>
        </w:rPr>
        <w:t xml:space="preserve">: </w:t>
      </w:r>
    </w:p>
    <w:p w:rsidR="00871A4B" w:rsidRDefault="00871A4B" w:rsidP="00885F83">
      <w:pPr>
        <w:pStyle w:val="Akapitzlist"/>
        <w:numPr>
          <w:ilvl w:val="0"/>
          <w:numId w:val="25"/>
        </w:numPr>
        <w:spacing w:after="0" w:line="360" w:lineRule="auto"/>
        <w:jc w:val="both"/>
      </w:pPr>
      <w:r>
        <w:t xml:space="preserve">Kompetencji </w:t>
      </w:r>
      <w:r w:rsidRPr="00556739">
        <w:t xml:space="preserve">matematycznych, </w:t>
      </w:r>
    </w:p>
    <w:p w:rsidR="00871A4B" w:rsidRDefault="00871A4B" w:rsidP="00885F83">
      <w:pPr>
        <w:pStyle w:val="Akapitzlist"/>
        <w:numPr>
          <w:ilvl w:val="0"/>
          <w:numId w:val="25"/>
        </w:numPr>
        <w:spacing w:after="0" w:line="360" w:lineRule="auto"/>
        <w:jc w:val="both"/>
      </w:pPr>
      <w:r>
        <w:t xml:space="preserve">Kompetencji </w:t>
      </w:r>
      <w:r w:rsidRPr="00556739">
        <w:t xml:space="preserve">naukowo-technicznych, </w:t>
      </w:r>
    </w:p>
    <w:p w:rsidR="00871A4B" w:rsidRDefault="00871A4B" w:rsidP="00885F83">
      <w:pPr>
        <w:pStyle w:val="Akapitzlist"/>
        <w:numPr>
          <w:ilvl w:val="0"/>
          <w:numId w:val="25"/>
        </w:numPr>
        <w:spacing w:after="0" w:line="360" w:lineRule="auto"/>
        <w:jc w:val="both"/>
      </w:pPr>
      <w:r>
        <w:t xml:space="preserve">Kompetencji językowych - </w:t>
      </w:r>
      <w:r w:rsidRPr="00556739">
        <w:t>porozumiewania się w językach obcych,</w:t>
      </w:r>
    </w:p>
    <w:p w:rsidR="00871A4B" w:rsidRDefault="00871A4B" w:rsidP="00885F83">
      <w:pPr>
        <w:pStyle w:val="Akapitzlist"/>
        <w:numPr>
          <w:ilvl w:val="0"/>
          <w:numId w:val="25"/>
        </w:numPr>
        <w:spacing w:after="0" w:line="360" w:lineRule="auto"/>
        <w:jc w:val="both"/>
      </w:pPr>
      <w:r>
        <w:t>Kompetencji informatycznych,</w:t>
      </w:r>
      <w:r w:rsidRPr="00556739">
        <w:t xml:space="preserve">  </w:t>
      </w:r>
    </w:p>
    <w:p w:rsidR="00871A4B" w:rsidRDefault="00871A4B" w:rsidP="00885F83">
      <w:pPr>
        <w:pStyle w:val="Akapitzlist"/>
        <w:numPr>
          <w:ilvl w:val="0"/>
          <w:numId w:val="25"/>
        </w:numPr>
        <w:spacing w:after="0" w:line="360" w:lineRule="auto"/>
        <w:jc w:val="both"/>
      </w:pPr>
      <w:r>
        <w:t>Postawy kreatywności</w:t>
      </w:r>
      <w:r w:rsidRPr="00556739">
        <w:t xml:space="preserve">, </w:t>
      </w:r>
    </w:p>
    <w:p w:rsidR="00871A4B" w:rsidRDefault="00871A4B" w:rsidP="00885F83">
      <w:pPr>
        <w:pStyle w:val="Akapitzlist"/>
        <w:numPr>
          <w:ilvl w:val="0"/>
          <w:numId w:val="25"/>
        </w:numPr>
        <w:spacing w:after="0" w:line="360" w:lineRule="auto"/>
        <w:jc w:val="both"/>
      </w:pPr>
      <w:r>
        <w:t>Postawy innowacyjności i przedsiębiorczości,</w:t>
      </w:r>
    </w:p>
    <w:p w:rsidR="00871A4B" w:rsidRDefault="00871A4B" w:rsidP="00885F83">
      <w:pPr>
        <w:pStyle w:val="Akapitzlist"/>
        <w:numPr>
          <w:ilvl w:val="0"/>
          <w:numId w:val="25"/>
        </w:numPr>
        <w:spacing w:after="0" w:line="360" w:lineRule="auto"/>
        <w:jc w:val="both"/>
      </w:pPr>
      <w:r>
        <w:t>P</w:t>
      </w:r>
      <w:r w:rsidRPr="00556739">
        <w:t>ostawy prac</w:t>
      </w:r>
      <w:r>
        <w:t>y</w:t>
      </w:r>
      <w:r w:rsidRPr="00556739">
        <w:t xml:space="preserve"> zespołow</w:t>
      </w:r>
      <w:r>
        <w:t>ej.</w:t>
      </w:r>
    </w:p>
    <w:p w:rsidR="005B5D50" w:rsidRDefault="005B5D50" w:rsidP="00715C2F">
      <w:pPr>
        <w:pStyle w:val="Akapitzlist"/>
        <w:spacing w:after="0" w:line="360" w:lineRule="auto"/>
        <w:jc w:val="both"/>
      </w:pPr>
    </w:p>
    <w:p w:rsidR="005B5D50" w:rsidRPr="003A4E93" w:rsidRDefault="005B5D50" w:rsidP="00885F83">
      <w:pPr>
        <w:pStyle w:val="Akapitzlist"/>
        <w:numPr>
          <w:ilvl w:val="0"/>
          <w:numId w:val="26"/>
        </w:numPr>
        <w:spacing w:after="0"/>
        <w:ind w:left="284"/>
        <w:jc w:val="both"/>
        <w:rPr>
          <w:rFonts w:asciiTheme="minorHAnsi" w:hAnsiTheme="minorHAnsi" w:cstheme="minorHAnsi"/>
          <w:b/>
        </w:rPr>
      </w:pPr>
      <w:r w:rsidRPr="003A4E93">
        <w:rPr>
          <w:rFonts w:asciiTheme="minorHAnsi" w:eastAsia="Arial" w:hAnsiTheme="minorHAnsi" w:cstheme="minorHAnsi"/>
          <w:b/>
          <w:bCs/>
        </w:rPr>
        <w:t xml:space="preserve">Cel edukacyjny </w:t>
      </w:r>
      <w:r w:rsidRPr="003A4E93">
        <w:rPr>
          <w:rFonts w:asciiTheme="minorHAnsi" w:eastAsia="Arial" w:hAnsiTheme="minorHAnsi" w:cstheme="minorHAnsi"/>
          <w:b/>
        </w:rPr>
        <w:t xml:space="preserve">będzie realizowany </w:t>
      </w:r>
      <w:r w:rsidRPr="003A4E93">
        <w:rPr>
          <w:rFonts w:asciiTheme="minorHAnsi" w:eastAsia="Arial" w:hAnsiTheme="minorHAnsi" w:cstheme="minorHAnsi"/>
          <w:b/>
          <w:bCs/>
        </w:rPr>
        <w:t xml:space="preserve">poprzez </w:t>
      </w:r>
      <w:r w:rsidRPr="003A4E93">
        <w:rPr>
          <w:rFonts w:asciiTheme="minorHAnsi" w:eastAsia="Arial" w:hAnsiTheme="minorHAnsi" w:cstheme="minorHAnsi"/>
          <w:b/>
          <w:i/>
          <w:iCs/>
        </w:rPr>
        <w:t>(należy wybrać</w:t>
      </w:r>
      <w:r w:rsidRPr="003A4E93">
        <w:rPr>
          <w:rFonts w:asciiTheme="minorHAnsi" w:eastAsia="Arial" w:hAnsiTheme="minorHAnsi" w:cstheme="minorHAnsi"/>
          <w:b/>
          <w:bCs/>
        </w:rPr>
        <w:t xml:space="preserve"> </w:t>
      </w:r>
      <w:r w:rsidRPr="003A4E93">
        <w:rPr>
          <w:rFonts w:asciiTheme="minorHAnsi" w:eastAsia="Arial" w:hAnsiTheme="minorHAnsi" w:cstheme="minorHAnsi"/>
          <w:b/>
          <w:i/>
          <w:iCs/>
        </w:rPr>
        <w:t>działanie/działania, jakie zostaną</w:t>
      </w:r>
      <w:r w:rsidRPr="003A4E93">
        <w:rPr>
          <w:rFonts w:asciiTheme="minorHAnsi" w:eastAsia="Arial" w:hAnsiTheme="minorHAnsi" w:cstheme="minorHAnsi"/>
          <w:b/>
          <w:bCs/>
        </w:rPr>
        <w:t xml:space="preserve"> </w:t>
      </w:r>
      <w:r w:rsidRPr="003A4E93">
        <w:rPr>
          <w:rFonts w:asciiTheme="minorHAnsi" w:eastAsia="Arial" w:hAnsiTheme="minorHAnsi" w:cstheme="minorHAnsi"/>
          <w:b/>
          <w:i/>
          <w:iCs/>
        </w:rPr>
        <w:t>podjęte):</w:t>
      </w:r>
    </w:p>
    <w:p w:rsidR="005B5D50" w:rsidRPr="005B5D50" w:rsidRDefault="005B5D50" w:rsidP="005B5D50">
      <w:pPr>
        <w:pStyle w:val="Akapitzlist"/>
        <w:spacing w:after="0"/>
        <w:jc w:val="both"/>
        <w:rPr>
          <w:rFonts w:asciiTheme="minorHAnsi" w:eastAsia="Arial" w:hAnsiTheme="minorHAnsi" w:cstheme="minorHAnsi"/>
          <w:i/>
          <w:iCs/>
        </w:rPr>
      </w:pPr>
    </w:p>
    <w:p w:rsidR="005B5D50" w:rsidRPr="005B5D50" w:rsidRDefault="005B5D50" w:rsidP="003D3E16">
      <w:pPr>
        <w:numPr>
          <w:ilvl w:val="0"/>
          <w:numId w:val="28"/>
        </w:numPr>
        <w:tabs>
          <w:tab w:val="left" w:pos="760"/>
        </w:tabs>
        <w:spacing w:after="0" w:line="360" w:lineRule="auto"/>
        <w:ind w:left="760" w:hanging="760"/>
        <w:jc w:val="both"/>
        <w:rPr>
          <w:rFonts w:asciiTheme="minorHAnsi" w:eastAsia="MS Gothic" w:hAnsiTheme="minorHAnsi" w:cstheme="minorHAnsi"/>
        </w:rPr>
      </w:pPr>
      <w:r w:rsidRPr="005B5D50">
        <w:rPr>
          <w:rFonts w:asciiTheme="minorHAnsi" w:eastAsia="Arial" w:hAnsiTheme="minorHAnsi" w:cstheme="minorHAnsi"/>
        </w:rPr>
        <w:lastRenderedPageBreak/>
        <w:t>uczestnictwo w zajęciach pozaszkolnych w tym: kursach, szkoleniach, obozach naukowych i/lub językowych, wycieczkach edukacyjnych;</w:t>
      </w:r>
    </w:p>
    <w:p w:rsidR="005B5D50" w:rsidRPr="005B5D50" w:rsidRDefault="005B5D50" w:rsidP="003D3E16">
      <w:pPr>
        <w:numPr>
          <w:ilvl w:val="0"/>
          <w:numId w:val="28"/>
        </w:numPr>
        <w:tabs>
          <w:tab w:val="left" w:pos="760"/>
        </w:tabs>
        <w:spacing w:after="0" w:line="360" w:lineRule="auto"/>
        <w:ind w:left="760" w:right="560" w:hanging="760"/>
        <w:jc w:val="both"/>
        <w:rPr>
          <w:rFonts w:asciiTheme="minorHAnsi" w:eastAsia="MS Gothic" w:hAnsiTheme="minorHAnsi" w:cstheme="minorHAnsi"/>
        </w:rPr>
      </w:pPr>
      <w:r w:rsidRPr="005B5D50">
        <w:rPr>
          <w:rFonts w:asciiTheme="minorHAnsi" w:eastAsia="Arial" w:hAnsiTheme="minorHAnsi" w:cstheme="minorHAnsi"/>
        </w:rPr>
        <w:t>uczestnictwo w wydarzeniach poszerzających wiedzę, rozwijających zdolności i umiejętności ucznia, w tym wizyty w instytucjach naukowo-badawczych, uczelniach wyższych;</w:t>
      </w:r>
    </w:p>
    <w:p w:rsidR="005B5D50" w:rsidRPr="005B5D50" w:rsidRDefault="005B5D50" w:rsidP="003D3E16">
      <w:pPr>
        <w:numPr>
          <w:ilvl w:val="0"/>
          <w:numId w:val="28"/>
        </w:numPr>
        <w:tabs>
          <w:tab w:val="left" w:pos="760"/>
        </w:tabs>
        <w:spacing w:after="0" w:line="360" w:lineRule="auto"/>
        <w:ind w:left="760" w:right="200" w:hanging="760"/>
        <w:jc w:val="both"/>
        <w:rPr>
          <w:rFonts w:asciiTheme="minorHAnsi" w:eastAsia="MS Gothic" w:hAnsiTheme="minorHAnsi" w:cstheme="minorHAnsi"/>
        </w:rPr>
      </w:pPr>
      <w:r w:rsidRPr="005B5D50">
        <w:rPr>
          <w:rFonts w:asciiTheme="minorHAnsi" w:eastAsia="Arial" w:hAnsiTheme="minorHAnsi" w:cstheme="minorHAnsi"/>
        </w:rPr>
        <w:t>udział w wykładach (w tym popularnonaukowych / naukowych / otwartych organizowanych przez uczelnie wyższe / studenckie koła naukowe / inne);</w:t>
      </w:r>
    </w:p>
    <w:p w:rsidR="005B5D50" w:rsidRPr="005B5D50" w:rsidRDefault="005B5D50" w:rsidP="00885F83">
      <w:pPr>
        <w:numPr>
          <w:ilvl w:val="0"/>
          <w:numId w:val="28"/>
        </w:numPr>
        <w:tabs>
          <w:tab w:val="left" w:pos="760"/>
        </w:tabs>
        <w:spacing w:after="0" w:line="360" w:lineRule="auto"/>
        <w:ind w:right="880"/>
        <w:jc w:val="both"/>
        <w:rPr>
          <w:rFonts w:asciiTheme="minorHAnsi" w:eastAsia="MS Gothic" w:hAnsiTheme="minorHAnsi" w:cstheme="minorHAnsi"/>
        </w:rPr>
      </w:pPr>
      <w:r w:rsidRPr="005B5D50">
        <w:rPr>
          <w:rFonts w:asciiTheme="minorHAnsi" w:eastAsia="Arial" w:hAnsiTheme="minorHAnsi" w:cstheme="minorHAnsi"/>
        </w:rPr>
        <w:t>udział w pozaszkolnych pracach badawczych, eksperymentach oraz projektach</w:t>
      </w:r>
    </w:p>
    <w:p w:rsidR="005B5D50" w:rsidRPr="003A4E93" w:rsidRDefault="005B5D50" w:rsidP="00885F83">
      <w:pPr>
        <w:numPr>
          <w:ilvl w:val="0"/>
          <w:numId w:val="28"/>
        </w:numPr>
        <w:tabs>
          <w:tab w:val="left" w:pos="760"/>
        </w:tabs>
        <w:spacing w:after="0" w:line="360" w:lineRule="auto"/>
        <w:jc w:val="both"/>
        <w:rPr>
          <w:rFonts w:asciiTheme="minorHAnsi" w:eastAsia="MS Gothic" w:hAnsiTheme="minorHAnsi" w:cstheme="minorHAnsi"/>
        </w:rPr>
      </w:pPr>
      <w:r w:rsidRPr="005B5D50">
        <w:rPr>
          <w:rFonts w:asciiTheme="minorHAnsi" w:eastAsia="Arial" w:hAnsiTheme="minorHAnsi" w:cstheme="minorHAnsi"/>
        </w:rPr>
        <w:t>uczestnictwo w konkursie, olimpiadzie, olimpiadzie międzynarodowej;</w:t>
      </w:r>
    </w:p>
    <w:p w:rsidR="005B5D50" w:rsidRPr="003A4E93" w:rsidRDefault="005B5D50" w:rsidP="00885F83">
      <w:pPr>
        <w:numPr>
          <w:ilvl w:val="0"/>
          <w:numId w:val="28"/>
        </w:numPr>
        <w:tabs>
          <w:tab w:val="left" w:pos="760"/>
        </w:tabs>
        <w:spacing w:after="0" w:line="360" w:lineRule="auto"/>
        <w:jc w:val="both"/>
        <w:rPr>
          <w:rFonts w:asciiTheme="minorHAnsi" w:eastAsia="MS Gothic" w:hAnsiTheme="minorHAnsi" w:cstheme="minorHAnsi"/>
        </w:rPr>
      </w:pPr>
      <w:r w:rsidRPr="005B5D50">
        <w:rPr>
          <w:rFonts w:asciiTheme="minorHAnsi" w:eastAsia="Arial" w:hAnsiTheme="minorHAnsi" w:cstheme="minorHAnsi"/>
        </w:rPr>
        <w:t>uczestnictwo w „wymianie międzynarodowej”;</w:t>
      </w:r>
    </w:p>
    <w:p w:rsidR="005B5D50" w:rsidRPr="003A4E93" w:rsidRDefault="005B5D50" w:rsidP="00885F83">
      <w:pPr>
        <w:numPr>
          <w:ilvl w:val="0"/>
          <w:numId w:val="28"/>
        </w:numPr>
        <w:tabs>
          <w:tab w:val="left" w:pos="760"/>
        </w:tabs>
        <w:spacing w:after="0" w:line="360" w:lineRule="auto"/>
        <w:ind w:right="140"/>
        <w:jc w:val="both"/>
        <w:rPr>
          <w:rFonts w:asciiTheme="minorHAnsi" w:eastAsia="MS Gothic" w:hAnsiTheme="minorHAnsi" w:cstheme="minorHAnsi"/>
        </w:rPr>
      </w:pPr>
      <w:r w:rsidRPr="005B5D50">
        <w:rPr>
          <w:rFonts w:asciiTheme="minorHAnsi" w:eastAsia="Arial" w:hAnsiTheme="minorHAnsi" w:cstheme="minorHAnsi"/>
        </w:rPr>
        <w:t xml:space="preserve">pracę w grupie rówieśniczej, w tym współrealizację projektu edukacyjnego, współpracę w </w:t>
      </w:r>
      <w:r w:rsidR="003D3E16">
        <w:rPr>
          <w:rFonts w:asciiTheme="minorHAnsi" w:eastAsia="Arial" w:hAnsiTheme="minorHAnsi" w:cstheme="minorHAnsi"/>
        </w:rPr>
        <w:tab/>
      </w:r>
      <w:r w:rsidRPr="005B5D50">
        <w:rPr>
          <w:rFonts w:asciiTheme="minorHAnsi" w:eastAsia="Arial" w:hAnsiTheme="minorHAnsi" w:cstheme="minorHAnsi"/>
        </w:rPr>
        <w:t>ramach szkolnych kół naukowych;</w:t>
      </w:r>
    </w:p>
    <w:p w:rsidR="005B5D50" w:rsidRPr="003A4E93" w:rsidRDefault="005B5D50" w:rsidP="00885F83">
      <w:pPr>
        <w:numPr>
          <w:ilvl w:val="0"/>
          <w:numId w:val="28"/>
        </w:numPr>
        <w:tabs>
          <w:tab w:val="left" w:pos="760"/>
        </w:tabs>
        <w:spacing w:after="0" w:line="360" w:lineRule="auto"/>
        <w:ind w:right="580"/>
        <w:jc w:val="both"/>
        <w:rPr>
          <w:rFonts w:asciiTheme="minorHAnsi" w:eastAsia="MS Gothic" w:hAnsiTheme="minorHAnsi" w:cstheme="minorHAnsi"/>
        </w:rPr>
      </w:pPr>
      <w:r w:rsidRPr="005B5D50">
        <w:rPr>
          <w:rFonts w:asciiTheme="minorHAnsi" w:eastAsia="Arial" w:hAnsiTheme="minorHAnsi" w:cstheme="minorHAnsi"/>
        </w:rPr>
        <w:t xml:space="preserve">pracę własną ucznia, w tym samodzielne poszukiwanie źródeł informacji i zgłębianie </w:t>
      </w:r>
      <w:r w:rsidR="003D3E16">
        <w:rPr>
          <w:rFonts w:asciiTheme="minorHAnsi" w:eastAsia="Arial" w:hAnsiTheme="minorHAnsi" w:cstheme="minorHAnsi"/>
        </w:rPr>
        <w:tab/>
      </w:r>
      <w:r w:rsidRPr="005B5D50">
        <w:rPr>
          <w:rFonts w:asciiTheme="minorHAnsi" w:eastAsia="Arial" w:hAnsiTheme="minorHAnsi" w:cstheme="minorHAnsi"/>
        </w:rPr>
        <w:t>wiedzy, samodzielną realizację projektu (zadaniowego, badawczego, naukowego, itp.);</w:t>
      </w:r>
    </w:p>
    <w:p w:rsidR="005B5D50" w:rsidRPr="003D3E16" w:rsidRDefault="005B5D50" w:rsidP="00885F83">
      <w:pPr>
        <w:numPr>
          <w:ilvl w:val="0"/>
          <w:numId w:val="28"/>
        </w:numPr>
        <w:tabs>
          <w:tab w:val="left" w:pos="760"/>
        </w:tabs>
        <w:spacing w:after="0" w:line="360" w:lineRule="auto"/>
        <w:jc w:val="both"/>
        <w:rPr>
          <w:rFonts w:asciiTheme="minorHAnsi" w:eastAsia="MS Gothic" w:hAnsiTheme="minorHAnsi" w:cstheme="minorHAnsi"/>
        </w:rPr>
      </w:pPr>
      <w:r w:rsidRPr="005B5D50">
        <w:rPr>
          <w:rFonts w:asciiTheme="minorHAnsi" w:eastAsia="Arial" w:hAnsiTheme="minorHAnsi" w:cstheme="minorHAnsi"/>
        </w:rPr>
        <w:t>konsultacje z Opiekunem dydaktycznym / Nauczycielem;</w:t>
      </w:r>
    </w:p>
    <w:p w:rsidR="005B5D50" w:rsidRPr="0092523A" w:rsidRDefault="005B5D50" w:rsidP="003D3E16">
      <w:pPr>
        <w:numPr>
          <w:ilvl w:val="0"/>
          <w:numId w:val="28"/>
        </w:numPr>
        <w:tabs>
          <w:tab w:val="left" w:pos="760"/>
        </w:tabs>
        <w:spacing w:after="0" w:line="360" w:lineRule="auto"/>
        <w:jc w:val="both"/>
        <w:rPr>
          <w:rFonts w:asciiTheme="minorHAnsi" w:eastAsia="MS Gothic" w:hAnsiTheme="minorHAnsi" w:cstheme="minorHAnsi"/>
        </w:rPr>
      </w:pPr>
      <w:r w:rsidRPr="003D3E16">
        <w:rPr>
          <w:rFonts w:asciiTheme="minorHAnsi" w:eastAsia="Arial" w:hAnsiTheme="minorHAnsi" w:cstheme="minorHAnsi"/>
        </w:rPr>
        <w:t>inne (</w:t>
      </w:r>
      <w:r w:rsidRPr="003D3E16">
        <w:rPr>
          <w:rFonts w:asciiTheme="minorHAnsi" w:eastAsia="Arial" w:hAnsiTheme="minorHAnsi" w:cstheme="minorHAnsi"/>
          <w:i/>
          <w:iCs/>
        </w:rPr>
        <w:t>należy wskazać</w:t>
      </w:r>
      <w:r w:rsidRPr="003D3E16">
        <w:rPr>
          <w:rFonts w:asciiTheme="minorHAnsi" w:eastAsia="Arial" w:hAnsiTheme="minorHAnsi" w:cstheme="minorHAnsi"/>
        </w:rPr>
        <w:t xml:space="preserve"> </w:t>
      </w:r>
      <w:r w:rsidRPr="003D3E16">
        <w:rPr>
          <w:rFonts w:asciiTheme="minorHAnsi" w:eastAsia="Arial" w:hAnsiTheme="minorHAnsi" w:cstheme="minorHAnsi"/>
          <w:i/>
          <w:iCs/>
        </w:rPr>
        <w:t>jakie</w:t>
      </w:r>
      <w:r w:rsidRPr="003D3E16">
        <w:rPr>
          <w:rFonts w:asciiTheme="minorHAnsi" w:eastAsia="Arial" w:hAnsiTheme="minorHAnsi" w:cstheme="minorHAnsi"/>
        </w:rPr>
        <w:t>): ………………………………………………………</w:t>
      </w:r>
      <w:r w:rsidR="0092523A">
        <w:rPr>
          <w:rFonts w:asciiTheme="minorHAnsi" w:eastAsia="Arial" w:hAnsiTheme="minorHAnsi" w:cstheme="minorHAnsi"/>
        </w:rPr>
        <w:t>……………</w:t>
      </w:r>
      <w:r w:rsidRPr="003D3E16">
        <w:rPr>
          <w:rFonts w:asciiTheme="minorHAnsi" w:eastAsia="Arial" w:hAnsiTheme="minorHAnsi" w:cstheme="minorHAnsi"/>
        </w:rPr>
        <w:t>…………………………</w:t>
      </w:r>
    </w:p>
    <w:p w:rsidR="0092523A" w:rsidRPr="003D3E16" w:rsidRDefault="0092523A" w:rsidP="0092523A">
      <w:pPr>
        <w:tabs>
          <w:tab w:val="left" w:pos="760"/>
        </w:tabs>
        <w:spacing w:after="0" w:line="360" w:lineRule="auto"/>
        <w:jc w:val="both"/>
        <w:rPr>
          <w:rFonts w:asciiTheme="minorHAnsi" w:eastAsia="MS Gothic" w:hAnsiTheme="minorHAnsi" w:cstheme="minorHAnsi"/>
        </w:rPr>
      </w:pPr>
      <w:r>
        <w:rPr>
          <w:rFonts w:asciiTheme="minorHAnsi" w:eastAsia="Arial" w:hAnsiTheme="minorHAnsi" w:cstheme="minorHAnsi"/>
        </w:rPr>
        <w:t>………………………………………………………………………………………………………………………………………………………..</w:t>
      </w:r>
    </w:p>
    <w:p w:rsidR="00D15282" w:rsidRPr="003A4E93" w:rsidRDefault="00D15282" w:rsidP="003A4E93">
      <w:pPr>
        <w:spacing w:after="0" w:line="360" w:lineRule="auto"/>
        <w:rPr>
          <w:rFonts w:asciiTheme="minorHAnsi" w:hAnsiTheme="minorHAnsi" w:cstheme="minorHAnsi"/>
        </w:rPr>
      </w:pPr>
    </w:p>
    <w:p w:rsidR="00D15282" w:rsidRPr="003A4E93" w:rsidRDefault="00D15282" w:rsidP="003A4E93">
      <w:pPr>
        <w:spacing w:after="0" w:line="360" w:lineRule="auto"/>
        <w:ind w:left="100"/>
        <w:rPr>
          <w:rFonts w:asciiTheme="minorHAnsi" w:hAnsiTheme="minorHAnsi" w:cstheme="minorHAnsi"/>
        </w:rPr>
      </w:pPr>
      <w:r w:rsidRPr="003A4E93">
        <w:rPr>
          <w:rFonts w:asciiTheme="minorHAnsi" w:eastAsia="Arial" w:hAnsiTheme="minorHAnsi" w:cstheme="minorHAnsi"/>
          <w:b/>
          <w:bCs/>
        </w:rPr>
        <w:t xml:space="preserve">czego rezultatem będzie </w:t>
      </w:r>
      <w:r w:rsidRPr="003A4E93">
        <w:rPr>
          <w:rFonts w:asciiTheme="minorHAnsi" w:eastAsia="Arial" w:hAnsiTheme="minorHAnsi" w:cstheme="minorHAnsi"/>
          <w:i/>
          <w:iCs/>
        </w:rPr>
        <w:t>(należy wybrać</w:t>
      </w:r>
      <w:r w:rsidRPr="003A4E93">
        <w:rPr>
          <w:rFonts w:asciiTheme="minorHAnsi" w:eastAsia="Arial" w:hAnsiTheme="minorHAnsi" w:cstheme="minorHAnsi"/>
        </w:rPr>
        <w:t>):</w:t>
      </w:r>
    </w:p>
    <w:p w:rsidR="00D15282" w:rsidRPr="003A4E93" w:rsidRDefault="00D15282" w:rsidP="00D15282">
      <w:pPr>
        <w:spacing w:line="20" w:lineRule="exact"/>
        <w:rPr>
          <w:rFonts w:asciiTheme="minorHAnsi" w:hAnsiTheme="minorHAnsi" w:cstheme="minorHAnsi"/>
        </w:rPr>
      </w:pPr>
    </w:p>
    <w:p w:rsidR="00D15282" w:rsidRPr="003A4E93" w:rsidRDefault="00D15282" w:rsidP="00885F83">
      <w:pPr>
        <w:numPr>
          <w:ilvl w:val="0"/>
          <w:numId w:val="29"/>
        </w:numPr>
        <w:tabs>
          <w:tab w:val="left" w:pos="760"/>
        </w:tabs>
        <w:spacing w:after="0" w:line="360" w:lineRule="auto"/>
        <w:rPr>
          <w:rFonts w:asciiTheme="minorHAnsi" w:eastAsia="MS Gothic" w:hAnsiTheme="minorHAnsi" w:cstheme="minorHAnsi"/>
        </w:rPr>
      </w:pPr>
      <w:r w:rsidRPr="003A4E93">
        <w:rPr>
          <w:rFonts w:asciiTheme="minorHAnsi" w:eastAsia="Arial" w:hAnsiTheme="minorHAnsi" w:cstheme="minorHAnsi"/>
        </w:rPr>
        <w:t>uzyskanie certyfikatu, dyplomu, zaświadczenia;</w:t>
      </w:r>
    </w:p>
    <w:p w:rsidR="00D15282" w:rsidRPr="003A4E93" w:rsidRDefault="00D15282" w:rsidP="00885F83">
      <w:pPr>
        <w:numPr>
          <w:ilvl w:val="0"/>
          <w:numId w:val="29"/>
        </w:numPr>
        <w:tabs>
          <w:tab w:val="left" w:pos="760"/>
        </w:tabs>
        <w:spacing w:after="0" w:line="360" w:lineRule="auto"/>
        <w:ind w:right="980"/>
        <w:rPr>
          <w:rFonts w:asciiTheme="minorHAnsi" w:eastAsia="MS Gothic" w:hAnsiTheme="minorHAnsi" w:cstheme="minorHAnsi"/>
        </w:rPr>
      </w:pPr>
      <w:r w:rsidRPr="003A4E93">
        <w:rPr>
          <w:rFonts w:asciiTheme="minorHAnsi" w:eastAsia="Arial" w:hAnsiTheme="minorHAnsi" w:cstheme="minorHAnsi"/>
        </w:rPr>
        <w:t xml:space="preserve">uzyskanie statusu uczestnika, finalisty, laureata, zwycięzcy lub wyróżnienia w </w:t>
      </w:r>
      <w:r w:rsidR="003D3E16">
        <w:rPr>
          <w:rFonts w:asciiTheme="minorHAnsi" w:eastAsia="Arial" w:hAnsiTheme="minorHAnsi" w:cstheme="minorHAnsi"/>
        </w:rPr>
        <w:tab/>
      </w:r>
      <w:r w:rsidRPr="003A4E93">
        <w:rPr>
          <w:rFonts w:asciiTheme="minorHAnsi" w:eastAsia="Arial" w:hAnsiTheme="minorHAnsi" w:cstheme="minorHAnsi"/>
        </w:rPr>
        <w:t>konkursie i/lub olimpiadzie;</w:t>
      </w:r>
    </w:p>
    <w:p w:rsidR="00D15282" w:rsidRPr="003D3E16" w:rsidRDefault="00D15282" w:rsidP="00885F83">
      <w:pPr>
        <w:numPr>
          <w:ilvl w:val="0"/>
          <w:numId w:val="29"/>
        </w:numPr>
        <w:tabs>
          <w:tab w:val="left" w:pos="760"/>
        </w:tabs>
        <w:spacing w:after="0" w:line="360" w:lineRule="auto"/>
        <w:rPr>
          <w:rFonts w:asciiTheme="minorHAnsi" w:eastAsia="MS Gothic" w:hAnsiTheme="minorHAnsi" w:cstheme="minorHAnsi"/>
        </w:rPr>
      </w:pPr>
      <w:r w:rsidRPr="003A4E93">
        <w:rPr>
          <w:rFonts w:asciiTheme="minorHAnsi" w:eastAsia="Arial" w:hAnsiTheme="minorHAnsi" w:cstheme="minorHAnsi"/>
        </w:rPr>
        <w:t>utrzymanie dotychczasowej oceny lub jej podniesienie;</w:t>
      </w:r>
    </w:p>
    <w:p w:rsidR="00D15282" w:rsidRPr="003D3E16" w:rsidRDefault="00D15282" w:rsidP="003D3E16">
      <w:pPr>
        <w:numPr>
          <w:ilvl w:val="0"/>
          <w:numId w:val="29"/>
        </w:numPr>
        <w:tabs>
          <w:tab w:val="left" w:pos="760"/>
        </w:tabs>
        <w:spacing w:after="0" w:line="360" w:lineRule="auto"/>
        <w:rPr>
          <w:rFonts w:asciiTheme="minorHAnsi" w:eastAsia="MS Gothic" w:hAnsiTheme="minorHAnsi" w:cstheme="minorHAnsi"/>
        </w:rPr>
      </w:pPr>
      <w:r w:rsidRPr="003D3E16">
        <w:rPr>
          <w:rFonts w:asciiTheme="minorHAnsi" w:eastAsia="Arial" w:hAnsiTheme="minorHAnsi" w:cstheme="minorHAnsi"/>
        </w:rPr>
        <w:t>inne (</w:t>
      </w:r>
      <w:r w:rsidRPr="003D3E16">
        <w:rPr>
          <w:rFonts w:asciiTheme="minorHAnsi" w:eastAsia="Arial" w:hAnsiTheme="minorHAnsi" w:cstheme="minorHAnsi"/>
          <w:i/>
          <w:iCs/>
        </w:rPr>
        <w:t>należy wskazać</w:t>
      </w:r>
      <w:r w:rsidRPr="003D3E16">
        <w:rPr>
          <w:rFonts w:asciiTheme="minorHAnsi" w:eastAsia="Arial" w:hAnsiTheme="minorHAnsi" w:cstheme="minorHAnsi"/>
        </w:rPr>
        <w:t xml:space="preserve"> </w:t>
      </w:r>
      <w:r w:rsidRPr="003D3E16">
        <w:rPr>
          <w:rFonts w:asciiTheme="minorHAnsi" w:eastAsia="Arial" w:hAnsiTheme="minorHAnsi" w:cstheme="minorHAnsi"/>
          <w:i/>
          <w:iCs/>
        </w:rPr>
        <w:t>jakie</w:t>
      </w:r>
      <w:r w:rsidRPr="003D3E16">
        <w:rPr>
          <w:rFonts w:asciiTheme="minorHAnsi" w:eastAsia="Arial" w:hAnsiTheme="minorHAnsi" w:cstheme="minorHAnsi"/>
        </w:rPr>
        <w:t xml:space="preserve">): </w:t>
      </w:r>
      <w:r w:rsidR="003D3E16">
        <w:rPr>
          <w:rFonts w:asciiTheme="minorHAnsi" w:eastAsia="Arial" w:hAnsiTheme="minorHAnsi" w:cstheme="minorHAnsi"/>
        </w:rPr>
        <w:tab/>
      </w:r>
      <w:r w:rsidRPr="003D3E16">
        <w:rPr>
          <w:rFonts w:asciiTheme="minorHAnsi" w:eastAsia="Arial" w:hAnsiTheme="minorHAnsi" w:cstheme="minorHAnsi"/>
        </w:rPr>
        <w:t>…………………………………………………………………………………</w:t>
      </w:r>
      <w:r w:rsidR="003A4E93" w:rsidRPr="003D3E16">
        <w:rPr>
          <w:rFonts w:asciiTheme="minorHAnsi" w:eastAsia="Arial" w:hAnsiTheme="minorHAnsi" w:cstheme="minorHAnsi"/>
        </w:rPr>
        <w:t>...........................</w:t>
      </w:r>
      <w:r w:rsidR="00715C2F" w:rsidRPr="003D3E16">
        <w:rPr>
          <w:rFonts w:asciiTheme="minorHAnsi" w:eastAsia="Arial" w:hAnsiTheme="minorHAnsi" w:cstheme="minorHAnsi"/>
        </w:rPr>
        <w:t>.....................................</w:t>
      </w:r>
    </w:p>
    <w:p w:rsidR="003A4E93" w:rsidRDefault="003A4E93" w:rsidP="003A4E93">
      <w:pPr>
        <w:tabs>
          <w:tab w:val="left" w:pos="760"/>
        </w:tabs>
        <w:spacing w:after="0" w:line="360" w:lineRule="auto"/>
        <w:ind w:left="76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.............................................................................................................................</w:t>
      </w:r>
      <w:r w:rsidR="00715C2F">
        <w:rPr>
          <w:rFonts w:asciiTheme="minorHAnsi" w:eastAsia="Arial" w:hAnsiTheme="minorHAnsi" w:cstheme="minorHAnsi"/>
        </w:rPr>
        <w:t>........................</w:t>
      </w:r>
    </w:p>
    <w:p w:rsidR="003A4E93" w:rsidRPr="00075C1F" w:rsidRDefault="003A4E93" w:rsidP="003A4E93">
      <w:pPr>
        <w:tabs>
          <w:tab w:val="left" w:pos="760"/>
        </w:tabs>
        <w:spacing w:after="0" w:line="360" w:lineRule="auto"/>
        <w:ind w:left="760"/>
        <w:rPr>
          <w:rFonts w:ascii="MS Gothic" w:eastAsia="MS Gothic" w:hAnsi="MS Gothic" w:cs="MS Gothic"/>
          <w:sz w:val="19"/>
          <w:szCs w:val="19"/>
        </w:rPr>
      </w:pPr>
      <w:r>
        <w:rPr>
          <w:rFonts w:asciiTheme="minorHAnsi" w:eastAsia="Arial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075C1F" w:rsidRPr="003A4E93" w:rsidRDefault="00075C1F" w:rsidP="00075C1F">
      <w:pPr>
        <w:tabs>
          <w:tab w:val="left" w:pos="760"/>
        </w:tabs>
        <w:spacing w:after="0" w:line="240" w:lineRule="auto"/>
        <w:rPr>
          <w:rFonts w:asciiTheme="minorHAnsi" w:eastAsia="Arial" w:hAnsiTheme="minorHAnsi" w:cstheme="minorHAnsi"/>
        </w:rPr>
      </w:pPr>
    </w:p>
    <w:p w:rsidR="00075C1F" w:rsidRPr="003A4E93" w:rsidRDefault="00075C1F" w:rsidP="00075C1F">
      <w:pPr>
        <w:ind w:left="100"/>
        <w:rPr>
          <w:rFonts w:asciiTheme="minorHAnsi" w:hAnsiTheme="minorHAnsi" w:cstheme="minorHAnsi"/>
          <w:b/>
        </w:rPr>
      </w:pPr>
      <w:r w:rsidRPr="003A4E93">
        <w:rPr>
          <w:rFonts w:asciiTheme="minorHAnsi" w:eastAsia="Arial" w:hAnsiTheme="minorHAnsi" w:cstheme="minorHAnsi"/>
          <w:b/>
        </w:rPr>
        <w:t xml:space="preserve">Realizacja tak zdefiniowanego celu wymaga poniesienia </w:t>
      </w:r>
      <w:r w:rsidRPr="003A4E93">
        <w:rPr>
          <w:rFonts w:asciiTheme="minorHAnsi" w:eastAsia="Arial" w:hAnsiTheme="minorHAnsi" w:cstheme="minorHAnsi"/>
          <w:b/>
          <w:bCs/>
        </w:rPr>
        <w:t>wydatków</w:t>
      </w:r>
      <w:r w:rsidRPr="003A4E93">
        <w:rPr>
          <w:rFonts w:asciiTheme="minorHAnsi" w:eastAsia="Arial" w:hAnsiTheme="minorHAnsi" w:cstheme="minorHAnsi"/>
          <w:b/>
        </w:rPr>
        <w:t xml:space="preserve"> z następujących grup kosztów:</w:t>
      </w:r>
    </w:p>
    <w:p w:rsidR="00075C1F" w:rsidRPr="00715C2F" w:rsidRDefault="00075C1F" w:rsidP="003D3E16">
      <w:pPr>
        <w:numPr>
          <w:ilvl w:val="0"/>
          <w:numId w:val="30"/>
        </w:numPr>
        <w:tabs>
          <w:tab w:val="left" w:pos="760"/>
        </w:tabs>
        <w:spacing w:after="0" w:line="360" w:lineRule="auto"/>
        <w:ind w:left="760" w:right="480" w:hanging="760"/>
        <w:jc w:val="both"/>
        <w:rPr>
          <w:rFonts w:asciiTheme="minorHAnsi" w:eastAsia="MS Gothic" w:hAnsiTheme="minorHAnsi" w:cstheme="minorHAnsi"/>
        </w:rPr>
      </w:pPr>
      <w:r w:rsidRPr="00715C2F">
        <w:rPr>
          <w:rFonts w:asciiTheme="minorHAnsi" w:eastAsia="Arial" w:hAnsiTheme="minorHAnsi" w:cstheme="minorHAnsi"/>
        </w:rPr>
        <w:t>koszt uczestnictwa w zajęciach pozaszkolnych, w tym w szczególności szkoleniach, kursach, konferencjach, seminariach, obozach naukowych i językowych, wycieczkach edukacyjnych;</w:t>
      </w:r>
    </w:p>
    <w:p w:rsidR="00075C1F" w:rsidRPr="00715C2F" w:rsidRDefault="00075C1F" w:rsidP="003D3E16">
      <w:pPr>
        <w:numPr>
          <w:ilvl w:val="0"/>
          <w:numId w:val="30"/>
        </w:numPr>
        <w:tabs>
          <w:tab w:val="left" w:pos="760"/>
        </w:tabs>
        <w:spacing w:after="0" w:line="360" w:lineRule="auto"/>
        <w:ind w:left="760" w:hanging="760"/>
        <w:jc w:val="both"/>
        <w:rPr>
          <w:rFonts w:asciiTheme="minorHAnsi" w:eastAsia="MS Gothic" w:hAnsiTheme="minorHAnsi" w:cstheme="minorHAnsi"/>
        </w:rPr>
      </w:pPr>
      <w:r w:rsidRPr="00715C2F">
        <w:rPr>
          <w:rFonts w:asciiTheme="minorHAnsi" w:eastAsia="Arial" w:hAnsiTheme="minorHAnsi" w:cstheme="minorHAnsi"/>
        </w:rPr>
        <w:lastRenderedPageBreak/>
        <w:t>koszt uczestnictwa w wydarzeniach poszerzających wiedzę, rozwijających zdolności i umiejętności ucznia poprzez m.in. wizyty w instytucjach naukowo-badawczych, uczelniach wyższych;</w:t>
      </w:r>
    </w:p>
    <w:p w:rsidR="00075C1F" w:rsidRPr="00715C2F" w:rsidRDefault="00075C1F" w:rsidP="003D3E16">
      <w:pPr>
        <w:numPr>
          <w:ilvl w:val="0"/>
          <w:numId w:val="30"/>
        </w:numPr>
        <w:tabs>
          <w:tab w:val="left" w:pos="760"/>
        </w:tabs>
        <w:spacing w:after="0" w:line="360" w:lineRule="auto"/>
        <w:ind w:left="760" w:hanging="760"/>
        <w:jc w:val="both"/>
        <w:rPr>
          <w:rFonts w:asciiTheme="minorHAnsi" w:eastAsia="MS Gothic" w:hAnsiTheme="minorHAnsi" w:cstheme="minorHAnsi"/>
        </w:rPr>
      </w:pPr>
      <w:r w:rsidRPr="00715C2F">
        <w:rPr>
          <w:rFonts w:asciiTheme="minorHAnsi" w:eastAsia="Arial" w:hAnsiTheme="minorHAnsi" w:cstheme="minorHAnsi"/>
        </w:rPr>
        <w:t>koszt środków dydaktycznych, w tym literatury fachowej i czasopism, modeli, map, nagrań audio</w:t>
      </w:r>
      <w:r w:rsidR="00B452F9">
        <w:rPr>
          <w:rFonts w:asciiTheme="minorHAnsi" w:eastAsia="Arial" w:hAnsiTheme="minorHAnsi" w:cstheme="minorHAnsi"/>
        </w:rPr>
        <w:t xml:space="preserve"> </w:t>
      </w:r>
      <w:r w:rsidR="003A4E93" w:rsidRPr="00715C2F">
        <w:rPr>
          <w:rFonts w:asciiTheme="minorHAnsi" w:eastAsia="Arial" w:hAnsiTheme="minorHAnsi" w:cstheme="minorHAnsi"/>
        </w:rPr>
        <w:t>i video, filmów i programów komputerowych, jak i zakup sprzętu dydaktycznego</w:t>
      </w:r>
      <w:r w:rsidR="003A4E93" w:rsidRPr="00715C2F">
        <w:rPr>
          <w:rFonts w:asciiTheme="minorHAnsi" w:hAnsiTheme="minorHAnsi" w:cstheme="minorHAnsi"/>
        </w:rPr>
        <w:t xml:space="preserve"> </w:t>
      </w:r>
      <w:r w:rsidR="0092523A">
        <w:rPr>
          <w:rFonts w:asciiTheme="minorHAnsi" w:hAnsiTheme="minorHAnsi" w:cs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91" o:spid="_x0000_s1100" type="#_x0000_t75" style="position:absolute;left:0;text-align:left;margin-left:.85pt;margin-top:-10.1pt;width:.7pt;height:20.15pt;z-index:-251659264;visibility:visible;mso-position-horizontal-relative:text;mso-position-vertical-relative:text" o:allowincell="f">
            <v:imagedata r:id="rId7" o:title=""/>
          </v:shape>
        </w:pict>
      </w:r>
      <w:r w:rsidR="003A4E93" w:rsidRPr="00715C2F">
        <w:rPr>
          <w:rFonts w:asciiTheme="minorHAnsi" w:eastAsia="Arial" w:hAnsiTheme="minorHAnsi" w:cstheme="minorHAnsi"/>
        </w:rPr>
        <w:t>tj. m.in.: komputerów, laptopów, kamer, aparatów fotograficznych, mikroskopów i innego sprzętu</w:t>
      </w:r>
      <w:r w:rsidR="0092523A">
        <w:rPr>
          <w:rFonts w:asciiTheme="minorHAnsi" w:hAnsiTheme="minorHAnsi" w:cstheme="minorHAnsi"/>
          <w:noProof/>
        </w:rPr>
        <w:pict>
          <v:shape id="Picture 393" o:spid="_x0000_s1098" type="#_x0000_t75" style="position:absolute;left:0;text-align:left;margin-left:.85pt;margin-top:-9.85pt;width:.7pt;height:21.6pt;z-index:-251658240;visibility:visible;mso-position-horizontal-relative:text;mso-position-vertical-relative:text" o:allowincell="f">
            <v:imagedata r:id="rId8" o:title=""/>
          </v:shape>
        </w:pict>
      </w:r>
      <w:r w:rsidR="003A4E93" w:rsidRPr="00715C2F">
        <w:rPr>
          <w:rFonts w:asciiTheme="minorHAnsi" w:eastAsia="Arial" w:hAnsiTheme="minorHAnsi" w:cstheme="minorHAnsi"/>
        </w:rPr>
        <w:t>laboratoryjnego i optycznego</w:t>
      </w:r>
    </w:p>
    <w:p w:rsidR="00715C2F" w:rsidRPr="003D3E16" w:rsidRDefault="00715C2F" w:rsidP="003D3E16">
      <w:pPr>
        <w:numPr>
          <w:ilvl w:val="0"/>
          <w:numId w:val="31"/>
        </w:numPr>
        <w:tabs>
          <w:tab w:val="left" w:pos="760"/>
        </w:tabs>
        <w:spacing w:after="0" w:line="360" w:lineRule="auto"/>
        <w:ind w:left="760" w:hanging="760"/>
        <w:rPr>
          <w:rFonts w:asciiTheme="minorHAnsi" w:eastAsia="MS Gothic" w:hAnsiTheme="minorHAnsi" w:cstheme="minorHAnsi"/>
        </w:rPr>
      </w:pPr>
      <w:r w:rsidRPr="00715C2F">
        <w:rPr>
          <w:rFonts w:asciiTheme="minorHAnsi" w:eastAsia="Arial" w:hAnsiTheme="minorHAnsi" w:cstheme="minorHAnsi"/>
        </w:rPr>
        <w:t>koszt materiałów papierniczych, w tym piśmienniczych i akcesoriów biurowych;</w:t>
      </w:r>
    </w:p>
    <w:p w:rsidR="003D3E16" w:rsidRPr="00715C2F" w:rsidRDefault="003D3E16" w:rsidP="003D3E16">
      <w:pPr>
        <w:numPr>
          <w:ilvl w:val="0"/>
          <w:numId w:val="31"/>
        </w:numPr>
        <w:tabs>
          <w:tab w:val="left" w:pos="760"/>
        </w:tabs>
        <w:spacing w:after="0" w:line="360" w:lineRule="auto"/>
        <w:ind w:left="760" w:hanging="760"/>
        <w:rPr>
          <w:rFonts w:asciiTheme="minorHAnsi" w:eastAsia="MS Gothic" w:hAnsiTheme="minorHAnsi" w:cstheme="minorHAnsi"/>
        </w:rPr>
      </w:pPr>
      <w:r>
        <w:rPr>
          <w:rFonts w:asciiTheme="minorHAnsi" w:eastAsia="MS Gothic" w:hAnsiTheme="minorHAnsi" w:cstheme="minorHAnsi"/>
        </w:rPr>
        <w:t>Inne</w:t>
      </w:r>
    </w:p>
    <w:p w:rsidR="00715C2F" w:rsidRPr="00715C2F" w:rsidRDefault="00715C2F" w:rsidP="003D3E16">
      <w:pPr>
        <w:tabs>
          <w:tab w:val="left" w:pos="760"/>
        </w:tabs>
        <w:spacing w:after="0" w:line="360" w:lineRule="auto"/>
        <w:ind w:left="760"/>
        <w:rPr>
          <w:rFonts w:asciiTheme="minorHAnsi" w:eastAsia="MS Gothic" w:hAnsiTheme="minorHAnsi" w:cstheme="minorHAnsi"/>
        </w:rPr>
      </w:pPr>
      <w:r w:rsidRPr="00715C2F">
        <w:rPr>
          <w:rFonts w:asciiTheme="minorHAnsi" w:eastAsia="Arial" w:hAnsiTheme="minorHAnsi" w:cstheme="minorHAnsi"/>
        </w:rPr>
        <w:t xml:space="preserve"> </w:t>
      </w:r>
      <w:r w:rsidRPr="00715C2F">
        <w:rPr>
          <w:rFonts w:asciiTheme="minorHAnsi" w:eastAsia="Arial" w:hAnsiTheme="minorHAnsi" w:cstheme="minorHAnsi"/>
          <w:i/>
          <w:iCs/>
        </w:rPr>
        <w:t>A.……………………………………………………………………………………………………………….</w:t>
      </w:r>
      <w:r w:rsidR="003D3E16">
        <w:rPr>
          <w:rFonts w:asciiTheme="minorHAnsi" w:eastAsia="Arial" w:hAnsiTheme="minorHAnsi" w:cstheme="minorHAnsi"/>
          <w:i/>
          <w:iCs/>
        </w:rPr>
        <w:t>.............................</w:t>
      </w:r>
      <w:r w:rsidRPr="00715C2F">
        <w:rPr>
          <w:rFonts w:asciiTheme="minorHAnsi" w:eastAsia="Arial" w:hAnsiTheme="minorHAnsi" w:cstheme="minorHAnsi"/>
          <w:i/>
          <w:iCs/>
        </w:rPr>
        <w:t xml:space="preserve"> B.……………………………………………………………………………………………………………….</w:t>
      </w:r>
      <w:r w:rsidR="003D3E16">
        <w:rPr>
          <w:rFonts w:asciiTheme="minorHAnsi" w:eastAsia="Arial" w:hAnsiTheme="minorHAnsi" w:cstheme="minorHAnsi"/>
          <w:i/>
          <w:iCs/>
        </w:rPr>
        <w:t>..............................</w:t>
      </w:r>
      <w:r w:rsidRPr="00715C2F">
        <w:rPr>
          <w:rFonts w:asciiTheme="minorHAnsi" w:eastAsia="Arial" w:hAnsiTheme="minorHAnsi" w:cstheme="minorHAnsi"/>
          <w:i/>
          <w:iCs/>
        </w:rPr>
        <w:t xml:space="preserve"> C.……………………………………………………………………………………………………………….</w:t>
      </w:r>
      <w:r w:rsidR="003D3E16">
        <w:rPr>
          <w:rFonts w:asciiTheme="minorHAnsi" w:eastAsia="Arial" w:hAnsiTheme="minorHAnsi" w:cstheme="minorHAnsi"/>
          <w:i/>
          <w:iCs/>
        </w:rPr>
        <w:t>..............................</w:t>
      </w:r>
    </w:p>
    <w:p w:rsidR="00715C2F" w:rsidRPr="00715C2F" w:rsidRDefault="00715C2F" w:rsidP="00715C2F">
      <w:pPr>
        <w:spacing w:after="0" w:line="360" w:lineRule="auto"/>
        <w:ind w:left="760"/>
        <w:jc w:val="both"/>
        <w:rPr>
          <w:rFonts w:asciiTheme="minorHAnsi" w:eastAsia="Arial" w:hAnsiTheme="minorHAnsi" w:cstheme="minorHAnsi"/>
        </w:rPr>
      </w:pPr>
    </w:p>
    <w:p w:rsidR="00871A4B" w:rsidRDefault="00871A4B" w:rsidP="00871A4B">
      <w:pPr>
        <w:pStyle w:val="Akapitzlist"/>
        <w:spacing w:after="0"/>
        <w:ind w:left="1080"/>
        <w:jc w:val="both"/>
      </w:pPr>
    </w:p>
    <w:p w:rsidR="00871A4B" w:rsidRDefault="00715C2F" w:rsidP="00871A4B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71A4B">
        <w:rPr>
          <w:rFonts w:cstheme="minorHAnsi"/>
        </w:rPr>
        <w:t>……………………………………….., ……………………..</w:t>
      </w:r>
    </w:p>
    <w:p w:rsidR="00871A4B" w:rsidRPr="00CE44F5" w:rsidRDefault="00715C2F" w:rsidP="00871A4B">
      <w:pPr>
        <w:spacing w:after="0" w:line="360" w:lineRule="auto"/>
        <w:ind w:firstLine="708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71A4B">
        <w:rPr>
          <w:rFonts w:cstheme="minorHAnsi"/>
        </w:rPr>
        <w:t>miejsce</w:t>
      </w:r>
      <w:r w:rsidR="00871A4B">
        <w:rPr>
          <w:rFonts w:cstheme="minorHAnsi"/>
        </w:rPr>
        <w:tab/>
      </w:r>
      <w:r w:rsidR="00871A4B">
        <w:rPr>
          <w:rFonts w:cstheme="minorHAnsi"/>
        </w:rPr>
        <w:tab/>
      </w:r>
      <w:r w:rsidR="00871A4B">
        <w:rPr>
          <w:rFonts w:cstheme="minorHAnsi"/>
        </w:rPr>
        <w:tab/>
        <w:t>data</w:t>
      </w:r>
    </w:p>
    <w:p w:rsidR="00871A4B" w:rsidRDefault="00871A4B" w:rsidP="00871A4B">
      <w:pPr>
        <w:spacing w:after="0" w:line="360" w:lineRule="auto"/>
        <w:rPr>
          <w:rFonts w:cstheme="minorHAnsi"/>
        </w:rPr>
      </w:pPr>
    </w:p>
    <w:p w:rsidR="00715C2F" w:rsidRDefault="00715C2F" w:rsidP="00871A4B">
      <w:pPr>
        <w:spacing w:after="0" w:line="360" w:lineRule="auto"/>
        <w:rPr>
          <w:rFonts w:cstheme="minorHAnsi"/>
        </w:rPr>
      </w:pPr>
    </w:p>
    <w:p w:rsidR="00871A4B" w:rsidRDefault="00871A4B" w:rsidP="00871A4B">
      <w:pPr>
        <w:spacing w:after="0" w:line="360" w:lineRule="auto"/>
        <w:rPr>
          <w:rFonts w:cstheme="minorHAnsi"/>
        </w:rPr>
      </w:pPr>
      <w:r w:rsidRPr="004E499F">
        <w:rPr>
          <w:rFonts w:cstheme="minorHAnsi"/>
        </w:rPr>
        <w:t>……………………………………………..</w:t>
      </w:r>
      <w:r w:rsidRPr="004E499F">
        <w:rPr>
          <w:rFonts w:cstheme="minorHAnsi"/>
        </w:rPr>
        <w:tab/>
      </w:r>
      <w:r>
        <w:rPr>
          <w:rFonts w:cstheme="minorHAnsi"/>
        </w:rPr>
        <w:tab/>
      </w:r>
      <w:r w:rsidRPr="004E499F">
        <w:rPr>
          <w:rFonts w:cstheme="minorHAnsi"/>
        </w:rPr>
        <w:t>…………………………………………….</w:t>
      </w:r>
      <w:r w:rsidRPr="004E499F">
        <w:rPr>
          <w:rFonts w:cstheme="minorHAnsi"/>
        </w:rPr>
        <w:tab/>
      </w:r>
      <w:r>
        <w:rPr>
          <w:rFonts w:cstheme="minorHAnsi"/>
        </w:rPr>
        <w:tab/>
      </w:r>
      <w:r w:rsidRPr="004E499F">
        <w:rPr>
          <w:rFonts w:cstheme="minorHAnsi"/>
        </w:rPr>
        <w:t>…………………………………</w:t>
      </w:r>
    </w:p>
    <w:p w:rsidR="00871A4B" w:rsidRDefault="00871A4B" w:rsidP="00871A4B">
      <w:pPr>
        <w:spacing w:after="0" w:line="360" w:lineRule="auto"/>
        <w:rPr>
          <w:rFonts w:cstheme="minorHAnsi"/>
        </w:rPr>
      </w:pPr>
      <w:r>
        <w:rPr>
          <w:rFonts w:cstheme="minorHAnsi"/>
        </w:rPr>
        <w:t>podpis opiekuna stypendysty</w:t>
      </w:r>
      <w:r>
        <w:rPr>
          <w:rFonts w:cstheme="minorHAnsi"/>
        </w:rPr>
        <w:tab/>
      </w:r>
      <w:r>
        <w:rPr>
          <w:rFonts w:cstheme="minorHAnsi"/>
        </w:rPr>
        <w:tab/>
        <w:t>podpis rodzica/opiekuna</w:t>
      </w:r>
      <w:r>
        <w:rPr>
          <w:rFonts w:cstheme="minorHAnsi"/>
        </w:rPr>
        <w:tab/>
      </w:r>
      <w:r>
        <w:rPr>
          <w:rFonts w:cstheme="minorHAnsi"/>
        </w:rPr>
        <w:tab/>
        <w:t>podpis stypendysty</w:t>
      </w:r>
    </w:p>
    <w:p w:rsidR="00871A4B" w:rsidRPr="00CE44F5" w:rsidRDefault="00871A4B" w:rsidP="00871A4B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prawnego stypendysty</w:t>
      </w:r>
    </w:p>
    <w:p w:rsidR="00871A4B" w:rsidRDefault="00871A4B" w:rsidP="00871A4B">
      <w:pPr>
        <w:spacing w:after="0"/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871A4B" w:rsidRDefault="00871A4B" w:rsidP="00871A4B">
      <w:pPr>
        <w:spacing w:after="0"/>
        <w:jc w:val="right"/>
      </w:pPr>
    </w:p>
    <w:p w:rsidR="00871A4B" w:rsidRDefault="00871A4B" w:rsidP="00871A4B">
      <w:pPr>
        <w:spacing w:after="0"/>
        <w:jc w:val="right"/>
      </w:pPr>
    </w:p>
    <w:p w:rsidR="00871A4B" w:rsidRDefault="00871A4B" w:rsidP="00871A4B">
      <w:pPr>
        <w:spacing w:after="0"/>
        <w:jc w:val="right"/>
      </w:pPr>
    </w:p>
    <w:p w:rsidR="00871A4B" w:rsidRDefault="00871A4B" w:rsidP="00871A4B">
      <w:pPr>
        <w:spacing w:after="0"/>
        <w:jc w:val="right"/>
      </w:pPr>
    </w:p>
    <w:p w:rsidR="00871A4B" w:rsidRDefault="00871A4B" w:rsidP="00871A4B">
      <w:pPr>
        <w:spacing w:after="0"/>
        <w:jc w:val="right"/>
      </w:pPr>
    </w:p>
    <w:p w:rsidR="008C27B7" w:rsidRDefault="008C27B7" w:rsidP="00871A4B">
      <w:pPr>
        <w:spacing w:after="0"/>
        <w:jc w:val="right"/>
      </w:pPr>
    </w:p>
    <w:sectPr w:rsidR="008C27B7" w:rsidSect="003A297D">
      <w:headerReference w:type="default" r:id="rId9"/>
      <w:footerReference w:type="default" r:id="rId10"/>
      <w:pgSz w:w="11906" w:h="16838"/>
      <w:pgMar w:top="20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B9" w:rsidRDefault="007E5CB9" w:rsidP="000C7DCA">
      <w:pPr>
        <w:spacing w:after="0" w:line="240" w:lineRule="auto"/>
      </w:pPr>
      <w:r>
        <w:separator/>
      </w:r>
    </w:p>
  </w:endnote>
  <w:endnote w:type="continuationSeparator" w:id="0">
    <w:p w:rsidR="007E5CB9" w:rsidRDefault="007E5CB9" w:rsidP="000C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32B" w:rsidRPr="00E94F3D" w:rsidRDefault="000B232B" w:rsidP="00A96C45">
    <w:pPr>
      <w:pStyle w:val="Stopka"/>
      <w:rPr>
        <w:b/>
        <w:sz w:val="20"/>
        <w:szCs w:val="20"/>
      </w:rPr>
    </w:pPr>
    <w:r w:rsidRPr="00E94F3D">
      <w:rPr>
        <w:b/>
        <w:sz w:val="20"/>
        <w:szCs w:val="20"/>
      </w:rPr>
      <w:t>„</w:t>
    </w:r>
    <w:r w:rsidRPr="00E94F3D">
      <w:rPr>
        <w:b/>
      </w:rPr>
      <w:t>Od najmłodszych lat zdobywamy świat</w:t>
    </w:r>
    <w:r w:rsidRPr="00E94F3D">
      <w:rPr>
        <w:b/>
        <w:sz w:val="20"/>
        <w:szCs w:val="20"/>
      </w:rPr>
      <w:t>”</w:t>
    </w:r>
  </w:p>
  <w:p w:rsidR="000B232B" w:rsidRPr="00C83314" w:rsidRDefault="000B232B" w:rsidP="00A96C45">
    <w:pPr>
      <w:pStyle w:val="Stopka"/>
      <w:rPr>
        <w:rFonts w:ascii="Arial" w:hAnsi="Arial"/>
        <w:sz w:val="18"/>
        <w:szCs w:val="18"/>
      </w:rPr>
    </w:pPr>
    <w:r w:rsidRPr="00573D3B">
      <w:rPr>
        <w:rFonts w:ascii="Arial" w:hAnsi="Arial"/>
        <w:sz w:val="18"/>
        <w:szCs w:val="18"/>
      </w:rPr>
      <w:t>Projekt współfinansowany przez Unię Europejską w ramach Eur</w:t>
    </w:r>
    <w:r>
      <w:rPr>
        <w:rFonts w:ascii="Arial" w:hAnsi="Arial"/>
        <w:sz w:val="18"/>
        <w:szCs w:val="18"/>
      </w:rPr>
      <w:t>opejskiego Funduszu Społecznego</w:t>
    </w:r>
  </w:p>
  <w:p w:rsidR="000B232B" w:rsidRDefault="001B6926" w:rsidP="00A96C4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523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B9" w:rsidRDefault="007E5CB9" w:rsidP="000C7DCA">
      <w:pPr>
        <w:spacing w:after="0" w:line="240" w:lineRule="auto"/>
      </w:pPr>
      <w:r>
        <w:separator/>
      </w:r>
    </w:p>
  </w:footnote>
  <w:footnote w:type="continuationSeparator" w:id="0">
    <w:p w:rsidR="007E5CB9" w:rsidRDefault="007E5CB9" w:rsidP="000C7DCA">
      <w:pPr>
        <w:spacing w:after="0" w:line="240" w:lineRule="auto"/>
      </w:pPr>
      <w:r>
        <w:continuationSeparator/>
      </w:r>
    </w:p>
  </w:footnote>
  <w:footnote w:id="1">
    <w:p w:rsidR="000B232B" w:rsidRDefault="000B232B" w:rsidP="00524917">
      <w:pPr>
        <w:pStyle w:val="Tekstprzypisudolnego"/>
      </w:pPr>
    </w:p>
  </w:footnote>
  <w:footnote w:id="2">
    <w:p w:rsidR="000B232B" w:rsidRDefault="000B232B" w:rsidP="00871A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32B" w:rsidRDefault="0092523A" w:rsidP="00735267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Zestaw+logotypó+monochrom+GRAY+EFS[1]" style="width:454.3pt;height:39.45pt;visibility:visible">
          <v:imagedata r:id="rId1" o:title="Zestaw+logotypó+monochrom+GRAY+EFS[1]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F15"/>
    <w:multiLevelType w:val="hybridMultilevel"/>
    <w:tmpl w:val="51CC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5663"/>
    <w:multiLevelType w:val="hybridMultilevel"/>
    <w:tmpl w:val="A686E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AA1"/>
    <w:multiLevelType w:val="hybridMultilevel"/>
    <w:tmpl w:val="D9A8AAB8"/>
    <w:lvl w:ilvl="0" w:tplc="FB6880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5339C"/>
    <w:multiLevelType w:val="hybridMultilevel"/>
    <w:tmpl w:val="35DE0796"/>
    <w:lvl w:ilvl="0" w:tplc="787469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A0488"/>
    <w:multiLevelType w:val="hybridMultilevel"/>
    <w:tmpl w:val="07EEB8FA"/>
    <w:lvl w:ilvl="0" w:tplc="8A58F6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C05258"/>
    <w:multiLevelType w:val="hybridMultilevel"/>
    <w:tmpl w:val="09F8D36C"/>
    <w:lvl w:ilvl="0" w:tplc="E9CE0D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D5614"/>
    <w:multiLevelType w:val="hybridMultilevel"/>
    <w:tmpl w:val="3CCE38AE"/>
    <w:lvl w:ilvl="0" w:tplc="D79CFD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A0BF9"/>
    <w:multiLevelType w:val="hybridMultilevel"/>
    <w:tmpl w:val="048A775E"/>
    <w:lvl w:ilvl="0" w:tplc="C0A621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376A1"/>
    <w:multiLevelType w:val="hybridMultilevel"/>
    <w:tmpl w:val="C81A0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E7350"/>
    <w:multiLevelType w:val="hybridMultilevel"/>
    <w:tmpl w:val="08FC1F9A"/>
    <w:lvl w:ilvl="0" w:tplc="D188CB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929A3"/>
    <w:multiLevelType w:val="hybridMultilevel"/>
    <w:tmpl w:val="2AE618A2"/>
    <w:lvl w:ilvl="0" w:tplc="6512C4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F463A"/>
    <w:multiLevelType w:val="hybridMultilevel"/>
    <w:tmpl w:val="E7D21CAC"/>
    <w:lvl w:ilvl="0" w:tplc="8F58BB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F5285"/>
    <w:multiLevelType w:val="hybridMultilevel"/>
    <w:tmpl w:val="EAEE2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A5F94"/>
    <w:multiLevelType w:val="hybridMultilevel"/>
    <w:tmpl w:val="11A424B4"/>
    <w:lvl w:ilvl="0" w:tplc="8A58F6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39237B"/>
    <w:multiLevelType w:val="hybridMultilevel"/>
    <w:tmpl w:val="493606E2"/>
    <w:lvl w:ilvl="0" w:tplc="04150017">
      <w:start w:val="1"/>
      <w:numFmt w:val="lowerLetter"/>
      <w:lvlText w:val="%1)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5" w15:restartNumberingAfterBreak="0">
    <w:nsid w:val="288F1A34"/>
    <w:multiLevelType w:val="hybridMultilevel"/>
    <w:tmpl w:val="673CC8D0"/>
    <w:lvl w:ilvl="0" w:tplc="6F56C18E">
      <w:start w:val="1"/>
      <w:numFmt w:val="bullet"/>
      <w:lvlText w:val="☐"/>
      <w:lvlJc w:val="left"/>
      <w:rPr>
        <w:rFonts w:ascii="MS Gothic" w:eastAsia="MS Gothic" w:hAnsi="MS Gothic"/>
        <w:sz w:val="20"/>
        <w:szCs w:val="20"/>
      </w:rPr>
    </w:lvl>
    <w:lvl w:ilvl="1" w:tplc="BF7EBE98">
      <w:numFmt w:val="decimal"/>
      <w:lvlText w:val=""/>
      <w:lvlJc w:val="left"/>
    </w:lvl>
    <w:lvl w:ilvl="2" w:tplc="76C28D44">
      <w:numFmt w:val="decimal"/>
      <w:lvlText w:val=""/>
      <w:lvlJc w:val="left"/>
    </w:lvl>
    <w:lvl w:ilvl="3" w:tplc="E29E7A58">
      <w:numFmt w:val="decimal"/>
      <w:lvlText w:val=""/>
      <w:lvlJc w:val="left"/>
    </w:lvl>
    <w:lvl w:ilvl="4" w:tplc="EF1A727E">
      <w:numFmt w:val="decimal"/>
      <w:lvlText w:val=""/>
      <w:lvlJc w:val="left"/>
    </w:lvl>
    <w:lvl w:ilvl="5" w:tplc="CD54B546">
      <w:numFmt w:val="decimal"/>
      <w:lvlText w:val=""/>
      <w:lvlJc w:val="left"/>
    </w:lvl>
    <w:lvl w:ilvl="6" w:tplc="E2DCD478">
      <w:numFmt w:val="decimal"/>
      <w:lvlText w:val=""/>
      <w:lvlJc w:val="left"/>
    </w:lvl>
    <w:lvl w:ilvl="7" w:tplc="B7EC4F50">
      <w:numFmt w:val="decimal"/>
      <w:lvlText w:val=""/>
      <w:lvlJc w:val="left"/>
    </w:lvl>
    <w:lvl w:ilvl="8" w:tplc="3672FFF4">
      <w:numFmt w:val="decimal"/>
      <w:lvlText w:val=""/>
      <w:lvlJc w:val="left"/>
    </w:lvl>
  </w:abstractNum>
  <w:abstractNum w:abstractNumId="16" w15:restartNumberingAfterBreak="0">
    <w:nsid w:val="29486C9A"/>
    <w:multiLevelType w:val="hybridMultilevel"/>
    <w:tmpl w:val="17FA53D8"/>
    <w:lvl w:ilvl="0" w:tplc="8A58F674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7" w15:restartNumberingAfterBreak="0">
    <w:nsid w:val="2A4C6329"/>
    <w:multiLevelType w:val="hybridMultilevel"/>
    <w:tmpl w:val="67F0E19E"/>
    <w:lvl w:ilvl="0" w:tplc="22125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46F64"/>
    <w:multiLevelType w:val="hybridMultilevel"/>
    <w:tmpl w:val="1F846340"/>
    <w:lvl w:ilvl="0" w:tplc="E676FE74">
      <w:start w:val="4"/>
      <w:numFmt w:val="decimal"/>
      <w:lvlText w:val="%1."/>
      <w:lvlJc w:val="left"/>
      <w:pPr>
        <w:ind w:left="15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964B6"/>
    <w:multiLevelType w:val="hybridMultilevel"/>
    <w:tmpl w:val="2A1E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507AF"/>
    <w:multiLevelType w:val="hybridMultilevel"/>
    <w:tmpl w:val="08E48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E286C"/>
    <w:multiLevelType w:val="hybridMultilevel"/>
    <w:tmpl w:val="DB18DD5C"/>
    <w:lvl w:ilvl="0" w:tplc="BE4C2350">
      <w:start w:val="1"/>
      <w:numFmt w:val="bullet"/>
      <w:lvlText w:val="☐"/>
      <w:lvlJc w:val="left"/>
      <w:rPr>
        <w:rFonts w:ascii="MS Gothic" w:eastAsia="MS Gothic" w:hAnsi="MS Gothic"/>
        <w:sz w:val="20"/>
        <w:szCs w:val="20"/>
      </w:rPr>
    </w:lvl>
    <w:lvl w:ilvl="1" w:tplc="DF5416BE">
      <w:numFmt w:val="decimal"/>
      <w:lvlText w:val=""/>
      <w:lvlJc w:val="left"/>
    </w:lvl>
    <w:lvl w:ilvl="2" w:tplc="B5E6CE80">
      <w:numFmt w:val="decimal"/>
      <w:lvlText w:val=""/>
      <w:lvlJc w:val="left"/>
    </w:lvl>
    <w:lvl w:ilvl="3" w:tplc="BA40C75A">
      <w:numFmt w:val="decimal"/>
      <w:lvlText w:val=""/>
      <w:lvlJc w:val="left"/>
    </w:lvl>
    <w:lvl w:ilvl="4" w:tplc="6FC8A61E">
      <w:numFmt w:val="decimal"/>
      <w:lvlText w:val=""/>
      <w:lvlJc w:val="left"/>
    </w:lvl>
    <w:lvl w:ilvl="5" w:tplc="77DA5BBC">
      <w:numFmt w:val="decimal"/>
      <w:lvlText w:val=""/>
      <w:lvlJc w:val="left"/>
    </w:lvl>
    <w:lvl w:ilvl="6" w:tplc="CF46702A">
      <w:numFmt w:val="decimal"/>
      <w:lvlText w:val=""/>
      <w:lvlJc w:val="left"/>
    </w:lvl>
    <w:lvl w:ilvl="7" w:tplc="546AF034">
      <w:numFmt w:val="decimal"/>
      <w:lvlText w:val=""/>
      <w:lvlJc w:val="left"/>
    </w:lvl>
    <w:lvl w:ilvl="8" w:tplc="9F90CEAA">
      <w:numFmt w:val="decimal"/>
      <w:lvlText w:val=""/>
      <w:lvlJc w:val="left"/>
    </w:lvl>
  </w:abstractNum>
  <w:abstractNum w:abstractNumId="22" w15:restartNumberingAfterBreak="0">
    <w:nsid w:val="49AB5928"/>
    <w:multiLevelType w:val="hybridMultilevel"/>
    <w:tmpl w:val="FD7AB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584BCB"/>
    <w:multiLevelType w:val="hybridMultilevel"/>
    <w:tmpl w:val="82600AD6"/>
    <w:lvl w:ilvl="0" w:tplc="0B260374">
      <w:start w:val="1"/>
      <w:numFmt w:val="bullet"/>
      <w:lvlText w:val="☐"/>
      <w:lvlJc w:val="left"/>
      <w:rPr>
        <w:rFonts w:ascii="MS Gothic" w:eastAsia="MS Gothic" w:hAnsi="MS Gothic"/>
        <w:sz w:val="20"/>
        <w:szCs w:val="20"/>
      </w:rPr>
    </w:lvl>
    <w:lvl w:ilvl="1" w:tplc="E118DC2A">
      <w:numFmt w:val="decimal"/>
      <w:lvlText w:val=""/>
      <w:lvlJc w:val="left"/>
    </w:lvl>
    <w:lvl w:ilvl="2" w:tplc="E61E9A1A">
      <w:numFmt w:val="decimal"/>
      <w:lvlText w:val=""/>
      <w:lvlJc w:val="left"/>
    </w:lvl>
    <w:lvl w:ilvl="3" w:tplc="7C542546">
      <w:numFmt w:val="decimal"/>
      <w:lvlText w:val=""/>
      <w:lvlJc w:val="left"/>
    </w:lvl>
    <w:lvl w:ilvl="4" w:tplc="5FF82AE6">
      <w:numFmt w:val="decimal"/>
      <w:lvlText w:val=""/>
      <w:lvlJc w:val="left"/>
    </w:lvl>
    <w:lvl w:ilvl="5" w:tplc="32F8C6B0">
      <w:numFmt w:val="decimal"/>
      <w:lvlText w:val=""/>
      <w:lvlJc w:val="left"/>
    </w:lvl>
    <w:lvl w:ilvl="6" w:tplc="D69CA160">
      <w:numFmt w:val="decimal"/>
      <w:lvlText w:val=""/>
      <w:lvlJc w:val="left"/>
    </w:lvl>
    <w:lvl w:ilvl="7" w:tplc="9058F75A">
      <w:numFmt w:val="decimal"/>
      <w:lvlText w:val=""/>
      <w:lvlJc w:val="left"/>
    </w:lvl>
    <w:lvl w:ilvl="8" w:tplc="D7A2E012">
      <w:numFmt w:val="decimal"/>
      <w:lvlText w:val=""/>
      <w:lvlJc w:val="left"/>
    </w:lvl>
  </w:abstractNum>
  <w:abstractNum w:abstractNumId="24" w15:restartNumberingAfterBreak="0">
    <w:nsid w:val="54E46B2C"/>
    <w:multiLevelType w:val="hybridMultilevel"/>
    <w:tmpl w:val="31EA365E"/>
    <w:lvl w:ilvl="0" w:tplc="8A58F6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236B32"/>
    <w:multiLevelType w:val="hybridMultilevel"/>
    <w:tmpl w:val="DE284C88"/>
    <w:lvl w:ilvl="0" w:tplc="4D16AB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24488"/>
    <w:multiLevelType w:val="hybridMultilevel"/>
    <w:tmpl w:val="00CAB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74EC4"/>
    <w:multiLevelType w:val="hybridMultilevel"/>
    <w:tmpl w:val="F424A7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E67503F"/>
    <w:multiLevelType w:val="hybridMultilevel"/>
    <w:tmpl w:val="156670FA"/>
    <w:lvl w:ilvl="0" w:tplc="8A58F674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30" w15:restartNumberingAfterBreak="0">
    <w:nsid w:val="5F7C679B"/>
    <w:multiLevelType w:val="hybridMultilevel"/>
    <w:tmpl w:val="0660E5D2"/>
    <w:lvl w:ilvl="0" w:tplc="04150017">
      <w:start w:val="1"/>
      <w:numFmt w:val="lowerLetter"/>
      <w:lvlText w:val="%1)"/>
      <w:lvlJc w:val="left"/>
      <w:pPr>
        <w:ind w:left="1535" w:hanging="360"/>
      </w:pPr>
    </w:lvl>
    <w:lvl w:ilvl="1" w:tplc="04150019" w:tentative="1">
      <w:start w:val="1"/>
      <w:numFmt w:val="lowerLetter"/>
      <w:lvlText w:val="%2."/>
      <w:lvlJc w:val="left"/>
      <w:pPr>
        <w:ind w:left="2255" w:hanging="360"/>
      </w:pPr>
    </w:lvl>
    <w:lvl w:ilvl="2" w:tplc="0415001B" w:tentative="1">
      <w:start w:val="1"/>
      <w:numFmt w:val="lowerRoman"/>
      <w:lvlText w:val="%3."/>
      <w:lvlJc w:val="right"/>
      <w:pPr>
        <w:ind w:left="2975" w:hanging="180"/>
      </w:pPr>
    </w:lvl>
    <w:lvl w:ilvl="3" w:tplc="0415000F" w:tentative="1">
      <w:start w:val="1"/>
      <w:numFmt w:val="decimal"/>
      <w:lvlText w:val="%4."/>
      <w:lvlJc w:val="left"/>
      <w:pPr>
        <w:ind w:left="3695" w:hanging="360"/>
      </w:pPr>
    </w:lvl>
    <w:lvl w:ilvl="4" w:tplc="04150019" w:tentative="1">
      <w:start w:val="1"/>
      <w:numFmt w:val="lowerLetter"/>
      <w:lvlText w:val="%5."/>
      <w:lvlJc w:val="left"/>
      <w:pPr>
        <w:ind w:left="4415" w:hanging="360"/>
      </w:pPr>
    </w:lvl>
    <w:lvl w:ilvl="5" w:tplc="0415001B" w:tentative="1">
      <w:start w:val="1"/>
      <w:numFmt w:val="lowerRoman"/>
      <w:lvlText w:val="%6."/>
      <w:lvlJc w:val="right"/>
      <w:pPr>
        <w:ind w:left="5135" w:hanging="180"/>
      </w:pPr>
    </w:lvl>
    <w:lvl w:ilvl="6" w:tplc="0415000F" w:tentative="1">
      <w:start w:val="1"/>
      <w:numFmt w:val="decimal"/>
      <w:lvlText w:val="%7."/>
      <w:lvlJc w:val="left"/>
      <w:pPr>
        <w:ind w:left="5855" w:hanging="360"/>
      </w:pPr>
    </w:lvl>
    <w:lvl w:ilvl="7" w:tplc="04150019" w:tentative="1">
      <w:start w:val="1"/>
      <w:numFmt w:val="lowerLetter"/>
      <w:lvlText w:val="%8."/>
      <w:lvlJc w:val="left"/>
      <w:pPr>
        <w:ind w:left="6575" w:hanging="360"/>
      </w:pPr>
    </w:lvl>
    <w:lvl w:ilvl="8" w:tplc="0415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31" w15:restartNumberingAfterBreak="0">
    <w:nsid w:val="6D2A2C22"/>
    <w:multiLevelType w:val="hybridMultilevel"/>
    <w:tmpl w:val="C68680E2"/>
    <w:lvl w:ilvl="0" w:tplc="C77C6D86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12459"/>
    <w:multiLevelType w:val="hybridMultilevel"/>
    <w:tmpl w:val="AB16F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7149B"/>
    <w:multiLevelType w:val="hybridMultilevel"/>
    <w:tmpl w:val="6A1E6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8FD05"/>
    <w:multiLevelType w:val="hybridMultilevel"/>
    <w:tmpl w:val="9F168DA0"/>
    <w:lvl w:ilvl="0" w:tplc="B296B3BA">
      <w:start w:val="1"/>
      <w:numFmt w:val="bullet"/>
      <w:lvlText w:val="☐"/>
      <w:lvlJc w:val="left"/>
      <w:rPr>
        <w:rFonts w:ascii="MS Gothic" w:eastAsia="MS Gothic" w:hAnsi="MS Gothic"/>
        <w:sz w:val="20"/>
        <w:szCs w:val="20"/>
      </w:rPr>
    </w:lvl>
    <w:lvl w:ilvl="1" w:tplc="E5081D28">
      <w:numFmt w:val="decimal"/>
      <w:lvlText w:val=""/>
      <w:lvlJc w:val="left"/>
    </w:lvl>
    <w:lvl w:ilvl="2" w:tplc="F78E9110">
      <w:numFmt w:val="decimal"/>
      <w:lvlText w:val=""/>
      <w:lvlJc w:val="left"/>
    </w:lvl>
    <w:lvl w:ilvl="3" w:tplc="9CF4B6EE">
      <w:numFmt w:val="decimal"/>
      <w:lvlText w:val=""/>
      <w:lvlJc w:val="left"/>
    </w:lvl>
    <w:lvl w:ilvl="4" w:tplc="4EE87264">
      <w:numFmt w:val="decimal"/>
      <w:lvlText w:val=""/>
      <w:lvlJc w:val="left"/>
    </w:lvl>
    <w:lvl w:ilvl="5" w:tplc="E638A0E8">
      <w:numFmt w:val="decimal"/>
      <w:lvlText w:val=""/>
      <w:lvlJc w:val="left"/>
    </w:lvl>
    <w:lvl w:ilvl="6" w:tplc="5DAE408E">
      <w:numFmt w:val="decimal"/>
      <w:lvlText w:val=""/>
      <w:lvlJc w:val="left"/>
    </w:lvl>
    <w:lvl w:ilvl="7" w:tplc="D8745A9C">
      <w:numFmt w:val="decimal"/>
      <w:lvlText w:val=""/>
      <w:lvlJc w:val="left"/>
    </w:lvl>
    <w:lvl w:ilvl="8" w:tplc="901C0F3E">
      <w:numFmt w:val="decimal"/>
      <w:lvlText w:val=""/>
      <w:lvlJc w:val="left"/>
    </w:lvl>
  </w:abstractNum>
  <w:num w:numId="1">
    <w:abstractNumId w:val="28"/>
  </w:num>
  <w:num w:numId="2">
    <w:abstractNumId w:val="17"/>
  </w:num>
  <w:num w:numId="3">
    <w:abstractNumId w:val="25"/>
  </w:num>
  <w:num w:numId="4">
    <w:abstractNumId w:val="3"/>
  </w:num>
  <w:num w:numId="5">
    <w:abstractNumId w:val="2"/>
  </w:num>
  <w:num w:numId="6">
    <w:abstractNumId w:val="20"/>
  </w:num>
  <w:num w:numId="7">
    <w:abstractNumId w:val="12"/>
  </w:num>
  <w:num w:numId="8">
    <w:abstractNumId w:val="0"/>
  </w:num>
  <w:num w:numId="9">
    <w:abstractNumId w:val="4"/>
  </w:num>
  <w:num w:numId="10">
    <w:abstractNumId w:val="16"/>
  </w:num>
  <w:num w:numId="11">
    <w:abstractNumId w:val="26"/>
  </w:num>
  <w:num w:numId="12">
    <w:abstractNumId w:val="24"/>
  </w:num>
  <w:num w:numId="13">
    <w:abstractNumId w:val="29"/>
  </w:num>
  <w:num w:numId="14">
    <w:abstractNumId w:val="10"/>
  </w:num>
  <w:num w:numId="15">
    <w:abstractNumId w:val="8"/>
  </w:num>
  <w:num w:numId="16">
    <w:abstractNumId w:val="13"/>
  </w:num>
  <w:num w:numId="17">
    <w:abstractNumId w:val="32"/>
  </w:num>
  <w:num w:numId="18">
    <w:abstractNumId w:val="14"/>
  </w:num>
  <w:num w:numId="19">
    <w:abstractNumId w:val="30"/>
  </w:num>
  <w:num w:numId="20">
    <w:abstractNumId w:val="11"/>
  </w:num>
  <w:num w:numId="21">
    <w:abstractNumId w:val="18"/>
  </w:num>
  <w:num w:numId="22">
    <w:abstractNumId w:val="27"/>
  </w:num>
  <w:num w:numId="23">
    <w:abstractNumId w:val="9"/>
  </w:num>
  <w:num w:numId="24">
    <w:abstractNumId w:val="7"/>
  </w:num>
  <w:num w:numId="25">
    <w:abstractNumId w:val="5"/>
  </w:num>
  <w:num w:numId="26">
    <w:abstractNumId w:val="19"/>
  </w:num>
  <w:num w:numId="27">
    <w:abstractNumId w:val="6"/>
  </w:num>
  <w:num w:numId="28">
    <w:abstractNumId w:val="15"/>
  </w:num>
  <w:num w:numId="29">
    <w:abstractNumId w:val="23"/>
  </w:num>
  <w:num w:numId="30">
    <w:abstractNumId w:val="21"/>
  </w:num>
  <w:num w:numId="31">
    <w:abstractNumId w:val="34"/>
  </w:num>
  <w:num w:numId="32">
    <w:abstractNumId w:val="31"/>
  </w:num>
  <w:num w:numId="33">
    <w:abstractNumId w:val="22"/>
  </w:num>
  <w:num w:numId="34">
    <w:abstractNumId w:val="33"/>
  </w:num>
  <w:num w:numId="35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727"/>
    <w:rsid w:val="00000D33"/>
    <w:rsid w:val="000259D0"/>
    <w:rsid w:val="0003176B"/>
    <w:rsid w:val="00075C1F"/>
    <w:rsid w:val="00084C82"/>
    <w:rsid w:val="000B232B"/>
    <w:rsid w:val="000C7DCA"/>
    <w:rsid w:val="00163124"/>
    <w:rsid w:val="00185D96"/>
    <w:rsid w:val="00187D0D"/>
    <w:rsid w:val="001B6926"/>
    <w:rsid w:val="00223084"/>
    <w:rsid w:val="00233CB8"/>
    <w:rsid w:val="00284D9B"/>
    <w:rsid w:val="00292BAE"/>
    <w:rsid w:val="002D4453"/>
    <w:rsid w:val="002D76C9"/>
    <w:rsid w:val="002E025B"/>
    <w:rsid w:val="002E31EA"/>
    <w:rsid w:val="003029A8"/>
    <w:rsid w:val="00363173"/>
    <w:rsid w:val="00372FC6"/>
    <w:rsid w:val="00392D09"/>
    <w:rsid w:val="003A297D"/>
    <w:rsid w:val="003A4E93"/>
    <w:rsid w:val="003C6757"/>
    <w:rsid w:val="003D3E16"/>
    <w:rsid w:val="003E708B"/>
    <w:rsid w:val="003F739D"/>
    <w:rsid w:val="0046701C"/>
    <w:rsid w:val="00472F8A"/>
    <w:rsid w:val="00473C56"/>
    <w:rsid w:val="004C4C06"/>
    <w:rsid w:val="004E4003"/>
    <w:rsid w:val="00520B02"/>
    <w:rsid w:val="00524917"/>
    <w:rsid w:val="00527E65"/>
    <w:rsid w:val="005331B0"/>
    <w:rsid w:val="00561DF0"/>
    <w:rsid w:val="00587B30"/>
    <w:rsid w:val="005B5D50"/>
    <w:rsid w:val="006153A3"/>
    <w:rsid w:val="00685940"/>
    <w:rsid w:val="006B01C2"/>
    <w:rsid w:val="00715C2F"/>
    <w:rsid w:val="00735267"/>
    <w:rsid w:val="00752BC0"/>
    <w:rsid w:val="007878F8"/>
    <w:rsid w:val="007C1419"/>
    <w:rsid w:val="007C2DC2"/>
    <w:rsid w:val="007E5CB9"/>
    <w:rsid w:val="007F6862"/>
    <w:rsid w:val="00812BAD"/>
    <w:rsid w:val="00871A4B"/>
    <w:rsid w:val="00885F83"/>
    <w:rsid w:val="00890398"/>
    <w:rsid w:val="00891368"/>
    <w:rsid w:val="008A4E20"/>
    <w:rsid w:val="008A78EF"/>
    <w:rsid w:val="008B2BC8"/>
    <w:rsid w:val="008C27B7"/>
    <w:rsid w:val="008D6B5B"/>
    <w:rsid w:val="008F1530"/>
    <w:rsid w:val="00906317"/>
    <w:rsid w:val="009111DE"/>
    <w:rsid w:val="00916545"/>
    <w:rsid w:val="0092523A"/>
    <w:rsid w:val="0096354B"/>
    <w:rsid w:val="0096526C"/>
    <w:rsid w:val="00977168"/>
    <w:rsid w:val="00997BFF"/>
    <w:rsid w:val="009B18CE"/>
    <w:rsid w:val="009E3738"/>
    <w:rsid w:val="00A16BA4"/>
    <w:rsid w:val="00A27339"/>
    <w:rsid w:val="00A30E73"/>
    <w:rsid w:val="00A51DC0"/>
    <w:rsid w:val="00A74195"/>
    <w:rsid w:val="00A96C45"/>
    <w:rsid w:val="00AC15E5"/>
    <w:rsid w:val="00B033ED"/>
    <w:rsid w:val="00B41991"/>
    <w:rsid w:val="00B452F9"/>
    <w:rsid w:val="00B557FB"/>
    <w:rsid w:val="00B65BE7"/>
    <w:rsid w:val="00B7043F"/>
    <w:rsid w:val="00B804E7"/>
    <w:rsid w:val="00C80C8F"/>
    <w:rsid w:val="00C92995"/>
    <w:rsid w:val="00C95A1C"/>
    <w:rsid w:val="00CC3E8C"/>
    <w:rsid w:val="00CC6BF7"/>
    <w:rsid w:val="00D01566"/>
    <w:rsid w:val="00D15282"/>
    <w:rsid w:val="00D36317"/>
    <w:rsid w:val="00D40EAF"/>
    <w:rsid w:val="00D43B31"/>
    <w:rsid w:val="00D924D1"/>
    <w:rsid w:val="00DA2B8A"/>
    <w:rsid w:val="00DA4F42"/>
    <w:rsid w:val="00DF64CF"/>
    <w:rsid w:val="00E525A1"/>
    <w:rsid w:val="00E702BD"/>
    <w:rsid w:val="00E7505F"/>
    <w:rsid w:val="00EB7C63"/>
    <w:rsid w:val="00ED4DA8"/>
    <w:rsid w:val="00EE3EE2"/>
    <w:rsid w:val="00EF4263"/>
    <w:rsid w:val="00F50727"/>
    <w:rsid w:val="00FA5DD4"/>
    <w:rsid w:val="00FA64F3"/>
    <w:rsid w:val="00FB4870"/>
    <w:rsid w:val="00FC11C8"/>
    <w:rsid w:val="00FE119F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  <w14:docId w14:val="39944303"/>
  <w15:docId w15:val="{30E94157-B845-4BA5-9684-C8DAA3C6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1B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5D96"/>
    <w:pPr>
      <w:keepNext/>
      <w:keepLines/>
      <w:spacing w:before="480" w:after="240"/>
      <w:outlineLvl w:val="0"/>
    </w:pPr>
    <w:rPr>
      <w:rFonts w:ascii="Arial" w:eastAsia="Times New Roman" w:hAnsi="Arial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072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C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DCA"/>
  </w:style>
  <w:style w:type="paragraph" w:styleId="Stopka">
    <w:name w:val="footer"/>
    <w:basedOn w:val="Normalny"/>
    <w:link w:val="StopkaZnak"/>
    <w:uiPriority w:val="99"/>
    <w:unhideWhenUsed/>
    <w:rsid w:val="000C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DCA"/>
  </w:style>
  <w:style w:type="paragraph" w:styleId="Tekstdymka">
    <w:name w:val="Balloon Text"/>
    <w:basedOn w:val="Normalny"/>
    <w:link w:val="TekstdymkaZnak"/>
    <w:uiPriority w:val="99"/>
    <w:semiHidden/>
    <w:unhideWhenUsed/>
    <w:rsid w:val="000C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DC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C7D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C7D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DCA"/>
    <w:rPr>
      <w:vertAlign w:val="superscript"/>
    </w:rPr>
  </w:style>
  <w:style w:type="paragraph" w:customStyle="1" w:styleId="CMSHeadL7">
    <w:name w:val="CMS Head L7"/>
    <w:basedOn w:val="Normalny"/>
    <w:rsid w:val="0073526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185D96"/>
    <w:rPr>
      <w:rFonts w:ascii="Arial" w:eastAsia="Times New Roman" w:hAnsi="Arial" w:cs="Times New Roman"/>
      <w:b/>
      <w:bCs/>
      <w:sz w:val="22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185D9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92995"/>
    <w:rPr>
      <w:b/>
      <w:bCs/>
    </w:rPr>
  </w:style>
  <w:style w:type="character" w:customStyle="1" w:styleId="FontStyle38">
    <w:name w:val="Font Style38"/>
    <w:uiPriority w:val="99"/>
    <w:rsid w:val="009111DE"/>
    <w:rPr>
      <w:rFonts w:ascii="Calibri" w:hAnsi="Calibri" w:cs="Calibri" w:hint="default"/>
      <w:sz w:val="22"/>
      <w:szCs w:val="22"/>
    </w:rPr>
  </w:style>
  <w:style w:type="paragraph" w:styleId="Bezodstpw">
    <w:name w:val="No Spacing"/>
    <w:uiPriority w:val="1"/>
    <w:qFormat/>
    <w:rsid w:val="009111DE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524917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871A4B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6</Pages>
  <Words>1501</Words>
  <Characters>9009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Katarzyna Gałaszewska</cp:lastModifiedBy>
  <cp:revision>28</cp:revision>
  <cp:lastPrinted>2021-06-15T17:03:00Z</cp:lastPrinted>
  <dcterms:created xsi:type="dcterms:W3CDTF">2018-11-23T09:05:00Z</dcterms:created>
  <dcterms:modified xsi:type="dcterms:W3CDTF">2021-06-15T17:03:00Z</dcterms:modified>
</cp:coreProperties>
</file>